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5B" w:rsidRDefault="0088405B" w:rsidP="00D34E06">
      <w:pPr>
        <w:pStyle w:val="IntenseQuote"/>
        <w:jc w:val="center"/>
        <w:rPr>
          <w:color w:val="auto"/>
          <w:sz w:val="32"/>
        </w:rPr>
      </w:pPr>
    </w:p>
    <w:p w:rsidR="00D34E06" w:rsidRPr="00D20F5B" w:rsidRDefault="00D34E06" w:rsidP="00D34E06">
      <w:pPr>
        <w:pStyle w:val="IntenseQuote"/>
        <w:jc w:val="center"/>
        <w:rPr>
          <w:color w:val="auto"/>
          <w:sz w:val="32"/>
        </w:rPr>
      </w:pPr>
      <w:r w:rsidRPr="00D20F5B">
        <w:rPr>
          <w:color w:val="auto"/>
          <w:sz w:val="32"/>
        </w:rPr>
        <w:t>Shortlist</w:t>
      </w:r>
      <w:r>
        <w:rPr>
          <w:color w:val="auto"/>
          <w:sz w:val="32"/>
        </w:rPr>
        <w:t>ed Candidate</w:t>
      </w:r>
      <w:r w:rsidR="00F67DF9">
        <w:rPr>
          <w:color w:val="auto"/>
          <w:sz w:val="32"/>
        </w:rPr>
        <w:t>s</w:t>
      </w:r>
      <w:r>
        <w:rPr>
          <w:color w:val="auto"/>
          <w:sz w:val="32"/>
        </w:rPr>
        <w:t xml:space="preserve"> for</w:t>
      </w:r>
      <w:r w:rsidRPr="00D20F5B">
        <w:rPr>
          <w:color w:val="auto"/>
          <w:sz w:val="32"/>
        </w:rPr>
        <w:t xml:space="preserve"> Master of Science</w:t>
      </w:r>
      <w:r w:rsidR="00D21023">
        <w:rPr>
          <w:color w:val="auto"/>
          <w:sz w:val="32"/>
        </w:rPr>
        <w:t xml:space="preserve"> Mathematics</w:t>
      </w:r>
      <w:r w:rsidRPr="00D20F5B">
        <w:rPr>
          <w:color w:val="auto"/>
          <w:sz w:val="32"/>
        </w:rPr>
        <w:t xml:space="preserve"> under TI</w:t>
      </w:r>
      <w:r>
        <w:rPr>
          <w:color w:val="auto"/>
          <w:sz w:val="32"/>
        </w:rPr>
        <w:t>CA Full Scholarship 2015 intake</w:t>
      </w:r>
      <w:r w:rsidRPr="00D20F5B">
        <w:rPr>
          <w:color w:val="auto"/>
          <w:sz w:val="32"/>
        </w:rPr>
        <w:t xml:space="preserve"> </w:t>
      </w:r>
      <w:r>
        <w:rPr>
          <w:color w:val="auto"/>
          <w:sz w:val="32"/>
        </w:rPr>
        <w:t>(</w:t>
      </w:r>
      <w:r w:rsidR="00EE610E">
        <w:rPr>
          <w:color w:val="auto"/>
          <w:sz w:val="32"/>
        </w:rPr>
        <w:t>Slot 3</w:t>
      </w:r>
      <w:r>
        <w:rPr>
          <w:color w:val="auto"/>
          <w:sz w:val="32"/>
        </w:rPr>
        <w:t>)</w:t>
      </w:r>
    </w:p>
    <w:p w:rsidR="00D34E06" w:rsidRPr="00D20F5B" w:rsidRDefault="00D34E06" w:rsidP="00D34E06">
      <w:pPr>
        <w:jc w:val="center"/>
        <w:rPr>
          <w:i/>
          <w:sz w:val="28"/>
        </w:rPr>
      </w:pPr>
      <w:r w:rsidRPr="00D20F5B">
        <w:rPr>
          <w:i/>
          <w:sz w:val="28"/>
        </w:rPr>
        <w:t>The following shortlist is based on</w:t>
      </w:r>
      <w:r>
        <w:rPr>
          <w:i/>
          <w:sz w:val="28"/>
        </w:rPr>
        <w:t xml:space="preserve"> 50% each of Class XII/ Diploma/ Certificate </w:t>
      </w:r>
      <w:r w:rsidRPr="00D20F5B">
        <w:rPr>
          <w:i/>
          <w:sz w:val="28"/>
        </w:rPr>
        <w:t>Aggregate and 50% of Degree Marks.</w:t>
      </w:r>
    </w:p>
    <w:tbl>
      <w:tblPr>
        <w:tblW w:w="19588" w:type="dxa"/>
        <w:jc w:val="center"/>
        <w:tblInd w:w="-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1620"/>
        <w:gridCol w:w="2070"/>
        <w:gridCol w:w="1829"/>
        <w:gridCol w:w="2041"/>
        <w:gridCol w:w="2430"/>
        <w:gridCol w:w="1661"/>
        <w:gridCol w:w="1309"/>
        <w:gridCol w:w="1620"/>
        <w:gridCol w:w="1350"/>
        <w:gridCol w:w="1170"/>
        <w:gridCol w:w="1694"/>
      </w:tblGrid>
      <w:tr w:rsidR="00D34E06" w:rsidRPr="00D20F5B" w:rsidTr="00E36699">
        <w:trPr>
          <w:trHeight w:val="899"/>
          <w:jc w:val="center"/>
        </w:trPr>
        <w:tc>
          <w:tcPr>
            <w:tcW w:w="19588" w:type="dxa"/>
            <w:gridSpan w:val="12"/>
            <w:shd w:val="clear" w:color="000000" w:fill="C5D9F1"/>
            <w:noWrap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 xml:space="preserve">Master of Science </w:t>
            </w:r>
            <w:r w:rsidR="00EE610E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>Mathematics</w:t>
            </w:r>
          </w:p>
        </w:tc>
      </w:tr>
      <w:tr w:rsidR="00333933" w:rsidRPr="00333933" w:rsidTr="00333933">
        <w:trPr>
          <w:trHeight w:val="488"/>
          <w:jc w:val="center"/>
        </w:trPr>
        <w:tc>
          <w:tcPr>
            <w:tcW w:w="794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Sl</w:t>
            </w:r>
            <w:proofErr w:type="spellEnd"/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/No</w:t>
            </w:r>
          </w:p>
        </w:tc>
        <w:tc>
          <w:tcPr>
            <w:tcW w:w="1620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2070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EID</w:t>
            </w:r>
          </w:p>
        </w:tc>
        <w:tc>
          <w:tcPr>
            <w:tcW w:w="1829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Designation</w:t>
            </w:r>
          </w:p>
        </w:tc>
        <w:tc>
          <w:tcPr>
            <w:tcW w:w="2041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Place</w:t>
            </w:r>
          </w:p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of Posting</w:t>
            </w:r>
          </w:p>
        </w:tc>
        <w:tc>
          <w:tcPr>
            <w:tcW w:w="2430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English + Best 4 subjects) Marks of Class XII/</w:t>
            </w:r>
          </w:p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Diploma or Certificate</w:t>
            </w:r>
          </w:p>
        </w:tc>
        <w:tc>
          <w:tcPr>
            <w:tcW w:w="1661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Class </w:t>
            </w:r>
            <w:proofErr w:type="spellStart"/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Xll</w:t>
            </w:r>
            <w:proofErr w:type="spellEnd"/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Aggregate Marks </w:t>
            </w:r>
          </w:p>
        </w:tc>
        <w:tc>
          <w:tcPr>
            <w:tcW w:w="1309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50 % of  Class XII Marks </w:t>
            </w:r>
          </w:p>
        </w:tc>
        <w:tc>
          <w:tcPr>
            <w:tcW w:w="1620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Degree Aggregate Marks</w:t>
            </w:r>
          </w:p>
        </w:tc>
        <w:tc>
          <w:tcPr>
            <w:tcW w:w="1350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50 % of Degree </w:t>
            </w:r>
          </w:p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Marks </w:t>
            </w:r>
          </w:p>
        </w:tc>
        <w:tc>
          <w:tcPr>
            <w:tcW w:w="1170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694" w:type="dxa"/>
            <w:vMerge w:val="restart"/>
            <w:shd w:val="clear" w:color="000000" w:fill="D8D8D8"/>
            <w:noWrap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Remarks</w:t>
            </w:r>
          </w:p>
        </w:tc>
      </w:tr>
      <w:tr w:rsidR="00333933" w:rsidRPr="00D20F5B" w:rsidTr="00333933">
        <w:trPr>
          <w:trHeight w:val="764"/>
          <w:jc w:val="center"/>
        </w:trPr>
        <w:tc>
          <w:tcPr>
            <w:tcW w:w="794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3933" w:rsidRPr="00333933" w:rsidTr="00333933">
        <w:trPr>
          <w:trHeight w:val="143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 w:rsidRPr="00333933">
              <w:rPr>
                <w:rFonts w:eastAsia="Times New Roman" w:cs="Calibri"/>
                <w:color w:val="000000"/>
                <w:sz w:val="32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33933" w:rsidRPr="00333933" w:rsidRDefault="00B84F28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proofErr w:type="spellStart"/>
            <w:r>
              <w:rPr>
                <w:rFonts w:eastAsia="Times New Roman" w:cs="Calibri"/>
                <w:color w:val="000000"/>
                <w:sz w:val="32"/>
              </w:rPr>
              <w:t>Sonam</w:t>
            </w:r>
            <w:proofErr w:type="spellEnd"/>
            <w:r>
              <w:rPr>
                <w:rFonts w:eastAsia="Times New Roman" w:cs="Calibri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32"/>
              </w:rPr>
              <w:t>Zam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333933" w:rsidRPr="00333933" w:rsidRDefault="00B84F28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20130201376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333933" w:rsidRPr="00333933" w:rsidRDefault="00B84F28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Teacher III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333933" w:rsidRPr="00333933" w:rsidRDefault="00B84F28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proofErr w:type="spellStart"/>
            <w:r>
              <w:rPr>
                <w:rFonts w:eastAsia="Times New Roman" w:cs="Calibri"/>
                <w:color w:val="000000"/>
                <w:sz w:val="32"/>
              </w:rPr>
              <w:t>Lhamoyzingkha</w:t>
            </w:r>
            <w:proofErr w:type="spellEnd"/>
            <w:r>
              <w:rPr>
                <w:rFonts w:eastAsia="Times New Roman" w:cs="Calibri"/>
                <w:color w:val="000000"/>
                <w:sz w:val="32"/>
              </w:rPr>
              <w:t xml:space="preserve"> MSS, </w:t>
            </w:r>
            <w:proofErr w:type="spellStart"/>
            <w:r>
              <w:rPr>
                <w:rFonts w:eastAsia="Times New Roman" w:cs="Calibri"/>
                <w:color w:val="000000"/>
                <w:sz w:val="32"/>
              </w:rPr>
              <w:t>Dagana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33933" w:rsidRPr="00333933" w:rsidRDefault="00B84F28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344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33933" w:rsidRPr="00333933" w:rsidRDefault="00B84F28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68.80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33933" w:rsidRPr="00333933" w:rsidRDefault="00B84F28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34.40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33933" w:rsidRPr="00333933" w:rsidRDefault="00B84F28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72.50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333933" w:rsidRPr="00333933" w:rsidRDefault="00B84F28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36.25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33933" w:rsidRPr="00333933" w:rsidRDefault="00B84F28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70.65</w:t>
            </w:r>
          </w:p>
        </w:tc>
        <w:tc>
          <w:tcPr>
            <w:tcW w:w="1694" w:type="dxa"/>
            <w:shd w:val="clear" w:color="000000" w:fill="FFC000"/>
            <w:noWrap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 w:rsidRPr="00333933">
              <w:rPr>
                <w:rFonts w:eastAsia="Times New Roman" w:cs="Calibri"/>
                <w:color w:val="000000"/>
                <w:sz w:val="32"/>
              </w:rPr>
              <w:t>Shortlisted</w:t>
            </w:r>
          </w:p>
        </w:tc>
      </w:tr>
      <w:tr w:rsidR="00333933" w:rsidRPr="00333933" w:rsidTr="00333933">
        <w:trPr>
          <w:trHeight w:val="1340"/>
          <w:jc w:val="center"/>
        </w:trPr>
        <w:tc>
          <w:tcPr>
            <w:tcW w:w="794" w:type="dxa"/>
            <w:shd w:val="clear" w:color="000000" w:fill="FFFFFF"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 w:rsidRPr="00333933">
              <w:rPr>
                <w:rFonts w:eastAsia="Times New Roman" w:cs="Calibri"/>
                <w:color w:val="000000"/>
                <w:sz w:val="32"/>
              </w:rPr>
              <w:t>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33933" w:rsidRPr="00333933" w:rsidRDefault="00B84F28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proofErr w:type="spellStart"/>
            <w:r>
              <w:rPr>
                <w:rFonts w:eastAsia="Times New Roman" w:cs="Calibri"/>
                <w:color w:val="000000"/>
                <w:sz w:val="32"/>
              </w:rPr>
              <w:t>Ugyen</w:t>
            </w:r>
            <w:proofErr w:type="spellEnd"/>
            <w:r>
              <w:rPr>
                <w:rFonts w:eastAsia="Times New Roman" w:cs="Calibri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32"/>
              </w:rPr>
              <w:t>Kelzang</w:t>
            </w:r>
            <w:proofErr w:type="spellEnd"/>
            <w:r>
              <w:rPr>
                <w:rFonts w:eastAsia="Times New Roman" w:cs="Calibri"/>
                <w:color w:val="000000"/>
                <w:sz w:val="32"/>
              </w:rPr>
              <w:t xml:space="preserve"> </w:t>
            </w:r>
          </w:p>
        </w:tc>
        <w:tc>
          <w:tcPr>
            <w:tcW w:w="2070" w:type="dxa"/>
            <w:shd w:val="clear" w:color="000000" w:fill="FFFFFF"/>
            <w:vAlign w:val="center"/>
            <w:hideMark/>
          </w:tcPr>
          <w:p w:rsidR="00333933" w:rsidRPr="00333933" w:rsidRDefault="00B84F28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200901606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333933" w:rsidRPr="00333933" w:rsidRDefault="00B84F28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Teacher III</w:t>
            </w:r>
          </w:p>
        </w:tc>
        <w:tc>
          <w:tcPr>
            <w:tcW w:w="2041" w:type="dxa"/>
            <w:shd w:val="clear" w:color="000000" w:fill="FFFFFF"/>
            <w:vAlign w:val="center"/>
            <w:hideMark/>
          </w:tcPr>
          <w:p w:rsidR="00333933" w:rsidRPr="00333933" w:rsidRDefault="00B84F28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S/</w:t>
            </w:r>
            <w:proofErr w:type="spellStart"/>
            <w:r>
              <w:rPr>
                <w:rFonts w:eastAsia="Times New Roman" w:cs="Calibri"/>
                <w:color w:val="000000"/>
                <w:sz w:val="32"/>
              </w:rPr>
              <w:t>Jongkhar</w:t>
            </w:r>
            <w:proofErr w:type="spellEnd"/>
            <w:r>
              <w:rPr>
                <w:rFonts w:eastAsia="Times New Roman" w:cs="Calibri"/>
                <w:color w:val="000000"/>
                <w:sz w:val="32"/>
              </w:rPr>
              <w:t xml:space="preserve"> MSS</w:t>
            </w:r>
          </w:p>
        </w:tc>
        <w:tc>
          <w:tcPr>
            <w:tcW w:w="2430" w:type="dxa"/>
            <w:shd w:val="clear" w:color="000000" w:fill="FFFFFF"/>
            <w:vAlign w:val="center"/>
            <w:hideMark/>
          </w:tcPr>
          <w:p w:rsidR="00333933" w:rsidRPr="00333933" w:rsidRDefault="00B84F28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306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333933" w:rsidRPr="00333933" w:rsidRDefault="00B84F28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61.20</w:t>
            </w:r>
          </w:p>
        </w:tc>
        <w:tc>
          <w:tcPr>
            <w:tcW w:w="1309" w:type="dxa"/>
            <w:shd w:val="clear" w:color="000000" w:fill="FFFFFF"/>
            <w:vAlign w:val="center"/>
            <w:hideMark/>
          </w:tcPr>
          <w:p w:rsidR="00333933" w:rsidRPr="00333933" w:rsidRDefault="00B84F28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30.60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33933" w:rsidRPr="00333933" w:rsidRDefault="00B84F28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74.30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333933" w:rsidRPr="00333933" w:rsidRDefault="00B84F28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37.15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333933" w:rsidRPr="00333933" w:rsidRDefault="00B84F28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67.75</w:t>
            </w:r>
          </w:p>
        </w:tc>
        <w:tc>
          <w:tcPr>
            <w:tcW w:w="1694" w:type="dxa"/>
            <w:shd w:val="clear" w:color="000000" w:fill="FFC000"/>
            <w:noWrap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 w:rsidRPr="00333933">
              <w:rPr>
                <w:rFonts w:eastAsia="Times New Roman" w:cs="Calibri"/>
                <w:color w:val="000000"/>
                <w:sz w:val="32"/>
              </w:rPr>
              <w:t>Shortlisted</w:t>
            </w:r>
          </w:p>
        </w:tc>
      </w:tr>
      <w:tr w:rsidR="00B84F28" w:rsidRPr="00333933" w:rsidTr="00333933">
        <w:trPr>
          <w:trHeight w:val="1340"/>
          <w:jc w:val="center"/>
        </w:trPr>
        <w:tc>
          <w:tcPr>
            <w:tcW w:w="794" w:type="dxa"/>
            <w:shd w:val="clear" w:color="000000" w:fill="FFFFFF"/>
            <w:vAlign w:val="center"/>
            <w:hideMark/>
          </w:tcPr>
          <w:p w:rsidR="00B84F28" w:rsidRPr="00333933" w:rsidRDefault="00B84F28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lastRenderedPageBreak/>
              <w:t>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B84F28" w:rsidRDefault="00B84F28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proofErr w:type="spellStart"/>
            <w:r>
              <w:rPr>
                <w:rFonts w:eastAsia="Times New Roman" w:cs="Calibri"/>
                <w:color w:val="000000"/>
                <w:sz w:val="32"/>
              </w:rPr>
              <w:t>Yeshey</w:t>
            </w:r>
            <w:proofErr w:type="spellEnd"/>
            <w:r>
              <w:rPr>
                <w:rFonts w:eastAsia="Times New Roman" w:cs="Calibri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32"/>
              </w:rPr>
              <w:t>Dorji</w:t>
            </w:r>
            <w:proofErr w:type="spellEnd"/>
          </w:p>
        </w:tc>
        <w:tc>
          <w:tcPr>
            <w:tcW w:w="2070" w:type="dxa"/>
            <w:shd w:val="clear" w:color="000000" w:fill="FFFFFF"/>
            <w:vAlign w:val="center"/>
            <w:hideMark/>
          </w:tcPr>
          <w:p w:rsidR="00B84F28" w:rsidRDefault="00B84F28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20130201453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4F28" w:rsidRDefault="00B84F28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Teacher III</w:t>
            </w:r>
          </w:p>
        </w:tc>
        <w:tc>
          <w:tcPr>
            <w:tcW w:w="2041" w:type="dxa"/>
            <w:shd w:val="clear" w:color="000000" w:fill="FFFFFF"/>
            <w:vAlign w:val="center"/>
            <w:hideMark/>
          </w:tcPr>
          <w:p w:rsidR="00B84F28" w:rsidRDefault="00B84F28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proofErr w:type="spellStart"/>
            <w:r>
              <w:rPr>
                <w:rFonts w:eastAsia="Times New Roman" w:cs="Calibri"/>
                <w:color w:val="000000"/>
                <w:sz w:val="32"/>
              </w:rPr>
              <w:t>Norbugang</w:t>
            </w:r>
            <w:proofErr w:type="spellEnd"/>
            <w:r>
              <w:rPr>
                <w:rFonts w:eastAsia="Times New Roman" w:cs="Calibri"/>
                <w:color w:val="000000"/>
                <w:sz w:val="32"/>
              </w:rPr>
              <w:t xml:space="preserve"> LSS, </w:t>
            </w:r>
            <w:proofErr w:type="spellStart"/>
            <w:r>
              <w:rPr>
                <w:rFonts w:eastAsia="Times New Roman" w:cs="Calibri"/>
                <w:color w:val="000000"/>
                <w:sz w:val="32"/>
              </w:rPr>
              <w:t>Samtse</w:t>
            </w:r>
            <w:proofErr w:type="spellEnd"/>
          </w:p>
        </w:tc>
        <w:tc>
          <w:tcPr>
            <w:tcW w:w="2430" w:type="dxa"/>
            <w:shd w:val="clear" w:color="000000" w:fill="FFFFFF"/>
            <w:vAlign w:val="center"/>
            <w:hideMark/>
          </w:tcPr>
          <w:p w:rsidR="00B84F28" w:rsidRDefault="00B84F28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336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B84F28" w:rsidRDefault="00B84F28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67.20</w:t>
            </w:r>
          </w:p>
        </w:tc>
        <w:tc>
          <w:tcPr>
            <w:tcW w:w="1309" w:type="dxa"/>
            <w:shd w:val="clear" w:color="000000" w:fill="FFFFFF"/>
            <w:vAlign w:val="center"/>
            <w:hideMark/>
          </w:tcPr>
          <w:p w:rsidR="00B84F28" w:rsidRDefault="00B84F28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33.60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B84F28" w:rsidRDefault="00B84F28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65.40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B84F28" w:rsidRDefault="00B84F28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32.70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B84F28" w:rsidRDefault="00B84F28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66.30</w:t>
            </w:r>
          </w:p>
        </w:tc>
        <w:tc>
          <w:tcPr>
            <w:tcW w:w="1694" w:type="dxa"/>
            <w:shd w:val="clear" w:color="000000" w:fill="FFC000"/>
            <w:noWrap/>
            <w:vAlign w:val="center"/>
            <w:hideMark/>
          </w:tcPr>
          <w:p w:rsidR="00B84F28" w:rsidRPr="00333933" w:rsidRDefault="00B84F28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 xml:space="preserve">Shortlisted </w:t>
            </w:r>
          </w:p>
        </w:tc>
      </w:tr>
      <w:tr w:rsidR="00B84F28" w:rsidRPr="00333933" w:rsidTr="00333933">
        <w:trPr>
          <w:trHeight w:val="1340"/>
          <w:jc w:val="center"/>
        </w:trPr>
        <w:tc>
          <w:tcPr>
            <w:tcW w:w="794" w:type="dxa"/>
            <w:shd w:val="clear" w:color="000000" w:fill="FFFFFF"/>
            <w:vAlign w:val="center"/>
            <w:hideMark/>
          </w:tcPr>
          <w:p w:rsidR="00B84F28" w:rsidRDefault="00B84F28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B84F28" w:rsidRDefault="00B84F28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proofErr w:type="spellStart"/>
            <w:r>
              <w:rPr>
                <w:rFonts w:eastAsia="Times New Roman" w:cs="Calibri"/>
                <w:color w:val="000000"/>
                <w:sz w:val="32"/>
              </w:rPr>
              <w:t>Choney</w:t>
            </w:r>
            <w:proofErr w:type="spellEnd"/>
            <w:r>
              <w:rPr>
                <w:rFonts w:eastAsia="Times New Roman" w:cs="Calibri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32"/>
              </w:rPr>
              <w:t>Zangmo</w:t>
            </w:r>
            <w:proofErr w:type="spellEnd"/>
          </w:p>
        </w:tc>
        <w:tc>
          <w:tcPr>
            <w:tcW w:w="2070" w:type="dxa"/>
            <w:shd w:val="clear" w:color="000000" w:fill="FFFFFF"/>
            <w:vAlign w:val="center"/>
            <w:hideMark/>
          </w:tcPr>
          <w:p w:rsidR="00B84F28" w:rsidRDefault="002F23F5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201101589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B84F28" w:rsidRDefault="002F23F5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Teacher III</w:t>
            </w:r>
          </w:p>
        </w:tc>
        <w:tc>
          <w:tcPr>
            <w:tcW w:w="2041" w:type="dxa"/>
            <w:shd w:val="clear" w:color="000000" w:fill="FFFFFF"/>
            <w:vAlign w:val="center"/>
            <w:hideMark/>
          </w:tcPr>
          <w:p w:rsidR="00B84F28" w:rsidRDefault="002F23F5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proofErr w:type="spellStart"/>
            <w:r>
              <w:rPr>
                <w:rFonts w:eastAsia="Times New Roman" w:cs="Calibri"/>
                <w:color w:val="000000"/>
                <w:sz w:val="32"/>
              </w:rPr>
              <w:t>Thragom</w:t>
            </w:r>
            <w:proofErr w:type="spellEnd"/>
            <w:r>
              <w:rPr>
                <w:rFonts w:eastAsia="Times New Roman" w:cs="Calibri"/>
                <w:color w:val="000000"/>
                <w:sz w:val="32"/>
              </w:rPr>
              <w:t xml:space="preserve"> LSS, T/</w:t>
            </w:r>
            <w:proofErr w:type="spellStart"/>
            <w:r>
              <w:rPr>
                <w:rFonts w:eastAsia="Times New Roman" w:cs="Calibri"/>
                <w:color w:val="000000"/>
                <w:sz w:val="32"/>
              </w:rPr>
              <w:t>Yangtse</w:t>
            </w:r>
            <w:proofErr w:type="spellEnd"/>
          </w:p>
        </w:tc>
        <w:tc>
          <w:tcPr>
            <w:tcW w:w="2430" w:type="dxa"/>
            <w:shd w:val="clear" w:color="000000" w:fill="FFFFFF"/>
            <w:vAlign w:val="center"/>
            <w:hideMark/>
          </w:tcPr>
          <w:p w:rsidR="00B84F28" w:rsidRDefault="002F23F5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308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B84F28" w:rsidRDefault="002F23F5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61.60</w:t>
            </w:r>
          </w:p>
        </w:tc>
        <w:tc>
          <w:tcPr>
            <w:tcW w:w="1309" w:type="dxa"/>
            <w:shd w:val="clear" w:color="000000" w:fill="FFFFFF"/>
            <w:vAlign w:val="center"/>
            <w:hideMark/>
          </w:tcPr>
          <w:p w:rsidR="00B84F28" w:rsidRDefault="002F23F5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30.80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B84F28" w:rsidRDefault="002F23F5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70.70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B84F28" w:rsidRDefault="002F23F5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35.35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B84F28" w:rsidRDefault="002F23F5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66.15</w:t>
            </w:r>
          </w:p>
        </w:tc>
        <w:tc>
          <w:tcPr>
            <w:tcW w:w="1694" w:type="dxa"/>
            <w:shd w:val="clear" w:color="000000" w:fill="FFC000"/>
            <w:noWrap/>
            <w:vAlign w:val="center"/>
            <w:hideMark/>
          </w:tcPr>
          <w:p w:rsidR="00B84F28" w:rsidRDefault="002F23F5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Shortlisted</w:t>
            </w:r>
          </w:p>
        </w:tc>
      </w:tr>
      <w:tr w:rsidR="002F23F5" w:rsidRPr="00333933" w:rsidTr="00333933">
        <w:trPr>
          <w:trHeight w:val="1340"/>
          <w:jc w:val="center"/>
        </w:trPr>
        <w:tc>
          <w:tcPr>
            <w:tcW w:w="794" w:type="dxa"/>
            <w:shd w:val="clear" w:color="000000" w:fill="FFFFFF"/>
            <w:vAlign w:val="center"/>
          </w:tcPr>
          <w:p w:rsidR="002F23F5" w:rsidRDefault="002F23F5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5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2F23F5" w:rsidRDefault="002F23F5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proofErr w:type="spellStart"/>
            <w:r>
              <w:rPr>
                <w:rFonts w:eastAsia="Times New Roman" w:cs="Calibri"/>
                <w:color w:val="000000"/>
                <w:sz w:val="32"/>
              </w:rPr>
              <w:t>Sangay</w:t>
            </w:r>
            <w:proofErr w:type="spellEnd"/>
            <w:r>
              <w:rPr>
                <w:rFonts w:eastAsia="Times New Roman" w:cs="Calibri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32"/>
              </w:rPr>
              <w:t>Phuntsho</w:t>
            </w:r>
            <w:proofErr w:type="spellEnd"/>
          </w:p>
        </w:tc>
        <w:tc>
          <w:tcPr>
            <w:tcW w:w="2070" w:type="dxa"/>
            <w:shd w:val="clear" w:color="000000" w:fill="FFFFFF"/>
            <w:vAlign w:val="center"/>
          </w:tcPr>
          <w:p w:rsidR="002F23F5" w:rsidRDefault="002F23F5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20130201549</w:t>
            </w:r>
          </w:p>
        </w:tc>
        <w:tc>
          <w:tcPr>
            <w:tcW w:w="1829" w:type="dxa"/>
            <w:shd w:val="clear" w:color="000000" w:fill="FFFFFF"/>
            <w:vAlign w:val="center"/>
          </w:tcPr>
          <w:p w:rsidR="002F23F5" w:rsidRDefault="002F23F5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Teacher III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:rsidR="002F23F5" w:rsidRDefault="002F23F5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proofErr w:type="spellStart"/>
            <w:r>
              <w:rPr>
                <w:rFonts w:eastAsia="Times New Roman" w:cs="Calibri"/>
                <w:color w:val="000000"/>
                <w:sz w:val="32"/>
              </w:rPr>
              <w:t>Samtse</w:t>
            </w:r>
            <w:proofErr w:type="spellEnd"/>
            <w:r>
              <w:rPr>
                <w:rFonts w:eastAsia="Times New Roman" w:cs="Calibri"/>
                <w:color w:val="000000"/>
                <w:sz w:val="32"/>
              </w:rPr>
              <w:t xml:space="preserve"> LSS</w:t>
            </w:r>
          </w:p>
        </w:tc>
        <w:tc>
          <w:tcPr>
            <w:tcW w:w="2430" w:type="dxa"/>
            <w:shd w:val="clear" w:color="000000" w:fill="FFFFFF"/>
            <w:vAlign w:val="center"/>
          </w:tcPr>
          <w:p w:rsidR="002F23F5" w:rsidRDefault="002F23F5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324</w:t>
            </w:r>
          </w:p>
        </w:tc>
        <w:tc>
          <w:tcPr>
            <w:tcW w:w="1661" w:type="dxa"/>
            <w:shd w:val="clear" w:color="000000" w:fill="FFFFFF"/>
            <w:vAlign w:val="center"/>
          </w:tcPr>
          <w:p w:rsidR="002F23F5" w:rsidRDefault="002F23F5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64.80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2F23F5" w:rsidRDefault="002F23F5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32.40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2F23F5" w:rsidRDefault="002F23F5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66.70</w:t>
            </w:r>
          </w:p>
        </w:tc>
        <w:tc>
          <w:tcPr>
            <w:tcW w:w="1350" w:type="dxa"/>
            <w:shd w:val="clear" w:color="000000" w:fill="FFFFFF"/>
            <w:vAlign w:val="center"/>
          </w:tcPr>
          <w:p w:rsidR="002F23F5" w:rsidRDefault="002F23F5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33.35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2F23F5" w:rsidRDefault="002F23F5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65.75</w:t>
            </w:r>
          </w:p>
        </w:tc>
        <w:tc>
          <w:tcPr>
            <w:tcW w:w="1694" w:type="dxa"/>
            <w:shd w:val="clear" w:color="000000" w:fill="FFC000"/>
            <w:noWrap/>
            <w:vAlign w:val="center"/>
          </w:tcPr>
          <w:p w:rsidR="002F23F5" w:rsidRDefault="002F23F5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Shortlisted</w:t>
            </w:r>
          </w:p>
          <w:p w:rsidR="002F23F5" w:rsidRDefault="002F23F5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</w:p>
        </w:tc>
      </w:tr>
      <w:tr w:rsidR="002F23F5" w:rsidRPr="00333933" w:rsidTr="00333933">
        <w:trPr>
          <w:trHeight w:val="1340"/>
          <w:jc w:val="center"/>
        </w:trPr>
        <w:tc>
          <w:tcPr>
            <w:tcW w:w="794" w:type="dxa"/>
            <w:shd w:val="clear" w:color="000000" w:fill="FFFFFF"/>
            <w:vAlign w:val="center"/>
          </w:tcPr>
          <w:p w:rsidR="002F23F5" w:rsidRDefault="002F23F5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6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2F23F5" w:rsidRDefault="002F23F5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proofErr w:type="spellStart"/>
            <w:r>
              <w:rPr>
                <w:rFonts w:eastAsia="Times New Roman" w:cs="Calibri"/>
                <w:color w:val="000000"/>
                <w:sz w:val="32"/>
              </w:rPr>
              <w:t>Kelzang</w:t>
            </w:r>
            <w:proofErr w:type="spellEnd"/>
            <w:r>
              <w:rPr>
                <w:rFonts w:eastAsia="Times New Roman" w:cs="Calibri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32"/>
              </w:rPr>
              <w:t>Jamtsho</w:t>
            </w:r>
            <w:proofErr w:type="spellEnd"/>
          </w:p>
        </w:tc>
        <w:tc>
          <w:tcPr>
            <w:tcW w:w="2070" w:type="dxa"/>
            <w:shd w:val="clear" w:color="000000" w:fill="FFFFFF"/>
            <w:vAlign w:val="center"/>
          </w:tcPr>
          <w:p w:rsidR="002F23F5" w:rsidRDefault="002F23F5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201101341</w:t>
            </w:r>
          </w:p>
        </w:tc>
        <w:tc>
          <w:tcPr>
            <w:tcW w:w="1829" w:type="dxa"/>
            <w:shd w:val="clear" w:color="000000" w:fill="FFFFFF"/>
            <w:vAlign w:val="center"/>
          </w:tcPr>
          <w:p w:rsidR="002F23F5" w:rsidRDefault="002F23F5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Teacher III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:rsidR="002F23F5" w:rsidRDefault="002F23F5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proofErr w:type="spellStart"/>
            <w:r>
              <w:rPr>
                <w:rFonts w:eastAsia="Times New Roman" w:cs="Calibri"/>
                <w:color w:val="000000"/>
                <w:sz w:val="32"/>
              </w:rPr>
              <w:t>Rangtse</w:t>
            </w:r>
            <w:proofErr w:type="spellEnd"/>
            <w:r>
              <w:rPr>
                <w:rFonts w:eastAsia="Times New Roman" w:cs="Calibri"/>
                <w:color w:val="000000"/>
                <w:sz w:val="32"/>
              </w:rPr>
              <w:t xml:space="preserve"> PS, </w:t>
            </w:r>
            <w:proofErr w:type="spellStart"/>
            <w:r>
              <w:rPr>
                <w:rFonts w:eastAsia="Times New Roman" w:cs="Calibri"/>
                <w:color w:val="000000"/>
                <w:sz w:val="32"/>
              </w:rPr>
              <w:t>Haa</w:t>
            </w:r>
            <w:proofErr w:type="spellEnd"/>
          </w:p>
        </w:tc>
        <w:tc>
          <w:tcPr>
            <w:tcW w:w="2430" w:type="dxa"/>
            <w:shd w:val="clear" w:color="000000" w:fill="FFFFFF"/>
            <w:vAlign w:val="center"/>
          </w:tcPr>
          <w:p w:rsidR="002F23F5" w:rsidRDefault="002F23F5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283</w:t>
            </w:r>
          </w:p>
        </w:tc>
        <w:tc>
          <w:tcPr>
            <w:tcW w:w="1661" w:type="dxa"/>
            <w:shd w:val="clear" w:color="000000" w:fill="FFFFFF"/>
            <w:vAlign w:val="center"/>
          </w:tcPr>
          <w:p w:rsidR="002F23F5" w:rsidRDefault="002F23F5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56.60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2F23F5" w:rsidRDefault="002F23F5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28.30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2F23F5" w:rsidRDefault="002F23F5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74.51</w:t>
            </w:r>
          </w:p>
        </w:tc>
        <w:tc>
          <w:tcPr>
            <w:tcW w:w="1350" w:type="dxa"/>
            <w:shd w:val="clear" w:color="000000" w:fill="FFFFFF"/>
            <w:vAlign w:val="center"/>
          </w:tcPr>
          <w:p w:rsidR="002F23F5" w:rsidRDefault="002F23F5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37.26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2F23F5" w:rsidRDefault="002F23F5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65.56</w:t>
            </w:r>
          </w:p>
        </w:tc>
        <w:tc>
          <w:tcPr>
            <w:tcW w:w="1694" w:type="dxa"/>
            <w:shd w:val="clear" w:color="000000" w:fill="FFC000"/>
            <w:noWrap/>
            <w:vAlign w:val="center"/>
          </w:tcPr>
          <w:p w:rsidR="002F23F5" w:rsidRDefault="002F23F5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Shortlisted</w:t>
            </w:r>
          </w:p>
        </w:tc>
      </w:tr>
    </w:tbl>
    <w:p w:rsidR="00D34E06" w:rsidRDefault="00D34E06" w:rsidP="00D34E06"/>
    <w:p w:rsidR="008C7F9C" w:rsidRDefault="008C7F9C"/>
    <w:sectPr w:rsidR="008C7F9C" w:rsidSect="00D20F5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20"/>
  <w:characterSpacingControl w:val="doNotCompress"/>
  <w:compat/>
  <w:rsids>
    <w:rsidRoot w:val="00D34E06"/>
    <w:rsid w:val="002F23F5"/>
    <w:rsid w:val="00333933"/>
    <w:rsid w:val="005B14AF"/>
    <w:rsid w:val="006F28BC"/>
    <w:rsid w:val="0088405B"/>
    <w:rsid w:val="008C7F9C"/>
    <w:rsid w:val="00B84F28"/>
    <w:rsid w:val="00C71DFA"/>
    <w:rsid w:val="00D21023"/>
    <w:rsid w:val="00D34E06"/>
    <w:rsid w:val="00EE610E"/>
    <w:rsid w:val="00F6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34E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E0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2015-05-15T17:00:00Z</dcterms:created>
  <dcterms:modified xsi:type="dcterms:W3CDTF">2015-05-16T01:53:00Z</dcterms:modified>
</cp:coreProperties>
</file>