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23" w:rsidRPr="00D20F5B" w:rsidRDefault="00FA1B0B" w:rsidP="00D20F5B">
      <w:pPr>
        <w:pStyle w:val="IntenseQuote"/>
        <w:jc w:val="center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 w:rsidR="00D20F5B">
        <w:rPr>
          <w:color w:val="auto"/>
          <w:sz w:val="32"/>
        </w:rPr>
        <w:t>ed Candidate</w:t>
      </w:r>
      <w:r w:rsidR="0052735C">
        <w:rPr>
          <w:color w:val="auto"/>
          <w:sz w:val="32"/>
        </w:rPr>
        <w:t>s</w:t>
      </w:r>
      <w:r w:rsidR="00D20F5B">
        <w:rPr>
          <w:color w:val="auto"/>
          <w:sz w:val="32"/>
        </w:rPr>
        <w:t xml:space="preserve"> for</w:t>
      </w:r>
      <w:r w:rsidRPr="00D20F5B">
        <w:rPr>
          <w:color w:val="auto"/>
          <w:sz w:val="32"/>
        </w:rPr>
        <w:t xml:space="preserve"> M</w:t>
      </w:r>
      <w:r w:rsidR="006865C2">
        <w:rPr>
          <w:color w:val="auto"/>
          <w:sz w:val="32"/>
        </w:rPr>
        <w:t xml:space="preserve">asters </w:t>
      </w:r>
      <w:r w:rsidR="00C464A0">
        <w:rPr>
          <w:color w:val="auto"/>
          <w:sz w:val="32"/>
        </w:rPr>
        <w:t>of Public Policy/International Business Mgmt/MBA</w:t>
      </w:r>
      <w:r w:rsidR="006865C2">
        <w:rPr>
          <w:color w:val="auto"/>
          <w:sz w:val="32"/>
        </w:rPr>
        <w:t xml:space="preserve"> </w:t>
      </w:r>
      <w:r w:rsidRPr="00D20F5B">
        <w:rPr>
          <w:color w:val="auto"/>
          <w:sz w:val="32"/>
        </w:rPr>
        <w:t>under TI</w:t>
      </w:r>
      <w:r w:rsidR="00D20F5B">
        <w:rPr>
          <w:color w:val="auto"/>
          <w:sz w:val="32"/>
        </w:rPr>
        <w:t>CA Full Scholarship 2015 intake</w:t>
      </w:r>
      <w:r w:rsidRPr="00D20F5B">
        <w:rPr>
          <w:color w:val="auto"/>
          <w:sz w:val="32"/>
        </w:rPr>
        <w:t xml:space="preserve"> </w:t>
      </w:r>
      <w:r w:rsidR="00D20F5B">
        <w:rPr>
          <w:color w:val="auto"/>
          <w:sz w:val="32"/>
        </w:rPr>
        <w:t>(</w:t>
      </w:r>
      <w:r w:rsidR="00884E47">
        <w:rPr>
          <w:color w:val="auto"/>
          <w:sz w:val="32"/>
        </w:rPr>
        <w:t>Slot 2</w:t>
      </w:r>
      <w:r w:rsidR="00D20F5B">
        <w:rPr>
          <w:color w:val="auto"/>
          <w:sz w:val="32"/>
        </w:rPr>
        <w:t>)</w:t>
      </w:r>
    </w:p>
    <w:p w:rsidR="00FA1B0B" w:rsidRPr="00D20F5B" w:rsidRDefault="00FA1B0B" w:rsidP="00D20F5B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 w:rsidR="00913F24"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992"/>
        <w:gridCol w:w="1788"/>
        <w:gridCol w:w="1620"/>
        <w:gridCol w:w="2041"/>
        <w:gridCol w:w="2651"/>
        <w:gridCol w:w="1440"/>
        <w:gridCol w:w="1260"/>
        <w:gridCol w:w="1440"/>
        <w:gridCol w:w="1440"/>
        <w:gridCol w:w="1170"/>
        <w:gridCol w:w="1833"/>
      </w:tblGrid>
      <w:tr w:rsidR="00FA1B0B" w:rsidRPr="00D20F5B" w:rsidTr="00D20F5B">
        <w:trPr>
          <w:trHeight w:val="899"/>
          <w:jc w:val="center"/>
        </w:trPr>
        <w:tc>
          <w:tcPr>
            <w:tcW w:w="19588" w:type="dxa"/>
            <w:gridSpan w:val="12"/>
            <w:shd w:val="clear" w:color="000000" w:fill="C5D9F1"/>
            <w:noWrap/>
            <w:vAlign w:val="center"/>
            <w:hideMark/>
          </w:tcPr>
          <w:p w:rsidR="00FA1B0B" w:rsidRPr="00D20F5B" w:rsidRDefault="00BE4F6B" w:rsidP="006865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Maste</w:t>
            </w:r>
            <w:r w:rsidR="00A03AF9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rs in Public Policy</w:t>
            </w:r>
            <w:r w:rsidR="006865C2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/International Business Mgm</w:t>
            </w:r>
            <w:r w:rsidR="002462BC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t</w:t>
            </w:r>
            <w:r w:rsidR="006865C2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/MBA </w:t>
            </w:r>
          </w:p>
        </w:tc>
      </w:tr>
      <w:tr w:rsidR="00D20F5B" w:rsidRPr="00D20F5B" w:rsidTr="009649E4">
        <w:trPr>
          <w:trHeight w:val="488"/>
          <w:jc w:val="center"/>
        </w:trPr>
        <w:tc>
          <w:tcPr>
            <w:tcW w:w="913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Sl</w:t>
            </w:r>
            <w:proofErr w:type="spellEnd"/>
            <w:r w:rsidR="00D20F5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/No</w:t>
            </w:r>
          </w:p>
        </w:tc>
        <w:tc>
          <w:tcPr>
            <w:tcW w:w="1992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788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EID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Place</w:t>
            </w:r>
          </w:p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of Posting</w:t>
            </w:r>
          </w:p>
        </w:tc>
        <w:tc>
          <w:tcPr>
            <w:tcW w:w="265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English + Best 4 subjects) Marks of Class XII/</w:t>
            </w:r>
          </w:p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Diploma or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Certificate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</w:t>
            </w: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Xll</w:t>
            </w:r>
            <w:proofErr w:type="spellEnd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Aggregate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Marks </w:t>
            </w:r>
          </w:p>
        </w:tc>
        <w:tc>
          <w:tcPr>
            <w:tcW w:w="126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XII Marks 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Degree Aggregate Marks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Degree </w:t>
            </w:r>
          </w:p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33" w:type="dxa"/>
            <w:vMerge w:val="restart"/>
            <w:shd w:val="clear" w:color="000000" w:fill="D8D8D8"/>
            <w:noWrap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</w:rPr>
              <w:t>Remarks</w:t>
            </w:r>
          </w:p>
        </w:tc>
      </w:tr>
      <w:tr w:rsidR="00D20F5B" w:rsidRPr="00D20F5B" w:rsidTr="009649E4">
        <w:trPr>
          <w:trHeight w:val="764"/>
          <w:jc w:val="center"/>
        </w:trPr>
        <w:tc>
          <w:tcPr>
            <w:tcW w:w="91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F5B" w:rsidRPr="00D20F5B" w:rsidTr="009649E4">
        <w:trPr>
          <w:trHeight w:val="1430"/>
          <w:jc w:val="center"/>
        </w:trPr>
        <w:tc>
          <w:tcPr>
            <w:tcW w:w="913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FA1B0B" w:rsidRPr="00D20F5B" w:rsidRDefault="006865C2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Phub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Tshering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FA1B0B" w:rsidRPr="00D20F5B" w:rsidRDefault="00884E47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20100</w:t>
            </w:r>
            <w:r w:rsidR="006865C2">
              <w:rPr>
                <w:rFonts w:eastAsia="Times New Roman" w:cstheme="minorHAnsi"/>
                <w:color w:val="000000"/>
                <w:sz w:val="28"/>
                <w:szCs w:val="28"/>
              </w:rPr>
              <w:t>5006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1B0B" w:rsidRPr="00D20F5B" w:rsidRDefault="006865C2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Asst. Admin Officer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A1B0B" w:rsidRPr="00D20F5B" w:rsidRDefault="006865C2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Phuentsholing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Hosiptal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MoH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FA1B0B" w:rsidRPr="00D20F5B" w:rsidRDefault="006865C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6865C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58.6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A1B0B" w:rsidRPr="00D20F5B" w:rsidRDefault="006865C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29.3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6865C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77.93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6865C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38.97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1B0B" w:rsidRPr="00D20F5B" w:rsidRDefault="006865C2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68.27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2462BC" w:rsidRPr="00D20F5B" w:rsidTr="009649E4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</w:tcPr>
          <w:p w:rsidR="002462BC" w:rsidRDefault="004D4BF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shd w:val="clear" w:color="000000" w:fill="FFFFFF"/>
            <w:vAlign w:val="center"/>
          </w:tcPr>
          <w:p w:rsidR="002462BC" w:rsidRDefault="002462BC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Karma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Wangdi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K</w:t>
            </w:r>
          </w:p>
        </w:tc>
        <w:tc>
          <w:tcPr>
            <w:tcW w:w="1788" w:type="dxa"/>
            <w:shd w:val="clear" w:color="000000" w:fill="FFFFFF"/>
            <w:vAlign w:val="center"/>
          </w:tcPr>
          <w:p w:rsidR="002462BC" w:rsidRDefault="002462BC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200601031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2462BC" w:rsidRDefault="002462BC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Accounts Officer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:rsidR="002462BC" w:rsidRDefault="002462BC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MoHCA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Thimphu</w:t>
            </w:r>
            <w:proofErr w:type="spellEnd"/>
          </w:p>
        </w:tc>
        <w:tc>
          <w:tcPr>
            <w:tcW w:w="2651" w:type="dxa"/>
            <w:shd w:val="clear" w:color="000000" w:fill="FFFFFF"/>
            <w:vAlign w:val="center"/>
          </w:tcPr>
          <w:p w:rsidR="002462BC" w:rsidRDefault="002462B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2462BC" w:rsidRDefault="002462B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2462BC" w:rsidRDefault="002462B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2462BC" w:rsidRDefault="002462B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48.11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2462BC" w:rsidRDefault="002462B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24.06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2462BC" w:rsidRDefault="002462B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56.06</w:t>
            </w:r>
          </w:p>
        </w:tc>
        <w:tc>
          <w:tcPr>
            <w:tcW w:w="1833" w:type="dxa"/>
            <w:shd w:val="clear" w:color="000000" w:fill="FFC000"/>
            <w:noWrap/>
            <w:vAlign w:val="bottom"/>
          </w:tcPr>
          <w:p w:rsidR="002462BC" w:rsidRDefault="002462BC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2462BC" w:rsidRPr="00D20F5B" w:rsidTr="009649E4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</w:tcPr>
          <w:p w:rsidR="002462BC" w:rsidRDefault="004D4BF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2" w:type="dxa"/>
            <w:shd w:val="clear" w:color="000000" w:fill="FFFFFF"/>
            <w:vAlign w:val="center"/>
          </w:tcPr>
          <w:p w:rsidR="002462BC" w:rsidRDefault="002462BC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Leki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Dorji</w:t>
            </w:r>
            <w:proofErr w:type="spellEnd"/>
          </w:p>
        </w:tc>
        <w:tc>
          <w:tcPr>
            <w:tcW w:w="1788" w:type="dxa"/>
            <w:shd w:val="clear" w:color="000000" w:fill="FFFFFF"/>
            <w:vAlign w:val="center"/>
          </w:tcPr>
          <w:p w:rsidR="002462BC" w:rsidRDefault="002462BC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200605045</w:t>
            </w:r>
          </w:p>
        </w:tc>
        <w:tc>
          <w:tcPr>
            <w:tcW w:w="1620" w:type="dxa"/>
            <w:shd w:val="clear" w:color="000000" w:fill="FFFFFF"/>
            <w:vAlign w:val="center"/>
          </w:tcPr>
          <w:p w:rsidR="002462BC" w:rsidRDefault="002462BC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Asst. HR Officer</w:t>
            </w:r>
          </w:p>
        </w:tc>
        <w:tc>
          <w:tcPr>
            <w:tcW w:w="2041" w:type="dxa"/>
            <w:shd w:val="clear" w:color="000000" w:fill="FFFFFF"/>
            <w:vAlign w:val="center"/>
          </w:tcPr>
          <w:p w:rsidR="002462BC" w:rsidRDefault="002462BC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MoEA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Thimphu</w:t>
            </w:r>
            <w:proofErr w:type="spellEnd"/>
          </w:p>
        </w:tc>
        <w:tc>
          <w:tcPr>
            <w:tcW w:w="2651" w:type="dxa"/>
            <w:shd w:val="clear" w:color="000000" w:fill="FFFFFF"/>
            <w:vAlign w:val="center"/>
          </w:tcPr>
          <w:p w:rsidR="002462BC" w:rsidRDefault="002462B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2462BC" w:rsidRDefault="002462BC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45.8</w:t>
            </w:r>
          </w:p>
        </w:tc>
        <w:tc>
          <w:tcPr>
            <w:tcW w:w="1260" w:type="dxa"/>
            <w:shd w:val="clear" w:color="000000" w:fill="FFFFFF"/>
            <w:vAlign w:val="center"/>
          </w:tcPr>
          <w:p w:rsidR="002462BC" w:rsidRDefault="00C464A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22.9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2462BC" w:rsidRDefault="00C464A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38.66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2462BC" w:rsidRDefault="00C464A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19.33</w:t>
            </w:r>
          </w:p>
        </w:tc>
        <w:tc>
          <w:tcPr>
            <w:tcW w:w="1170" w:type="dxa"/>
            <w:shd w:val="clear" w:color="000000" w:fill="FFFFFF"/>
            <w:vAlign w:val="center"/>
          </w:tcPr>
          <w:p w:rsidR="002462BC" w:rsidRDefault="00C464A0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42.23</w:t>
            </w:r>
          </w:p>
        </w:tc>
        <w:tc>
          <w:tcPr>
            <w:tcW w:w="1833" w:type="dxa"/>
            <w:shd w:val="clear" w:color="000000" w:fill="FFC000"/>
            <w:noWrap/>
            <w:vAlign w:val="bottom"/>
          </w:tcPr>
          <w:p w:rsidR="002462BC" w:rsidRDefault="00C464A0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</w:tbl>
    <w:p w:rsidR="00FA1B0B" w:rsidRDefault="00FA1B0B">
      <w:bookmarkStart w:id="0" w:name="_GoBack"/>
      <w:bookmarkEnd w:id="0"/>
    </w:p>
    <w:sectPr w:rsidR="00FA1B0B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1B0B"/>
    <w:rsid w:val="000C70CC"/>
    <w:rsid w:val="000D5B23"/>
    <w:rsid w:val="00113C29"/>
    <w:rsid w:val="002462BC"/>
    <w:rsid w:val="003C5880"/>
    <w:rsid w:val="004D4BFB"/>
    <w:rsid w:val="0052735C"/>
    <w:rsid w:val="005E6EFF"/>
    <w:rsid w:val="006865C2"/>
    <w:rsid w:val="006C1723"/>
    <w:rsid w:val="00884E47"/>
    <w:rsid w:val="00913F24"/>
    <w:rsid w:val="00950F7B"/>
    <w:rsid w:val="009649E4"/>
    <w:rsid w:val="00A03AF9"/>
    <w:rsid w:val="00BE4F6B"/>
    <w:rsid w:val="00C464A0"/>
    <w:rsid w:val="00D20F5B"/>
    <w:rsid w:val="00DB6570"/>
    <w:rsid w:val="00F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279B3-0B0B-4FB4-8A31-8CBCDE4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B23"/>
  </w:style>
  <w:style w:type="paragraph" w:styleId="Heading1">
    <w:name w:val="heading 1"/>
    <w:basedOn w:val="Normal"/>
    <w:next w:val="Normal"/>
    <w:link w:val="Heading1Char"/>
    <w:uiPriority w:val="9"/>
    <w:qFormat/>
    <w:rsid w:val="00D2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F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F5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swangchuk</dc:creator>
  <cp:lastModifiedBy>TandinRCSC</cp:lastModifiedBy>
  <cp:revision>10</cp:revision>
  <dcterms:created xsi:type="dcterms:W3CDTF">2015-05-15T05:41:00Z</dcterms:created>
  <dcterms:modified xsi:type="dcterms:W3CDTF">2015-05-22T03:45:00Z</dcterms:modified>
</cp:coreProperties>
</file>