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F031" w14:textId="4C7B5A2C" w:rsidR="00D91838" w:rsidRPr="00D43D7F" w:rsidRDefault="00D91838" w:rsidP="00A63A6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33F15D0" w14:textId="16349F83" w:rsidR="00C1290F" w:rsidRPr="00D43D7F" w:rsidRDefault="00C1290F" w:rsidP="00A63A6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E0E93D9" w14:textId="77777777" w:rsidR="005372E7" w:rsidRPr="00D43D7F" w:rsidRDefault="005372E7" w:rsidP="00A63A63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6C39E8C6" w14:textId="2429F8B9" w:rsidR="00F46684" w:rsidRPr="00F46684" w:rsidRDefault="00F46684" w:rsidP="00F4668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RCSC/HRD-A3.1/2020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  6</w:t>
      </w:r>
      <w:r w:rsidRPr="00F4668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February, 2020</w:t>
      </w:r>
    </w:p>
    <w:p w14:paraId="04A3DE2F" w14:textId="7A8BC811" w:rsidR="00F46684" w:rsidRPr="00F46684" w:rsidRDefault="00F46684" w:rsidP="00F4668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46684">
        <w:rPr>
          <w:rFonts w:asciiTheme="majorHAnsi" w:hAnsiTheme="majorHAnsi" w:cstheme="majorHAnsi"/>
          <w:b/>
          <w:bCs/>
          <w:sz w:val="24"/>
          <w:szCs w:val="24"/>
        </w:rPr>
        <w:t xml:space="preserve">Thailand International Postgraduate </w:t>
      </w:r>
      <w:proofErr w:type="spellStart"/>
      <w:r w:rsidRPr="00F46684">
        <w:rPr>
          <w:rFonts w:asciiTheme="majorHAnsi" w:hAnsiTheme="majorHAnsi" w:cstheme="majorHAnsi"/>
          <w:b/>
          <w:bCs/>
          <w:sz w:val="24"/>
          <w:szCs w:val="24"/>
        </w:rPr>
        <w:t>Programme</w:t>
      </w:r>
      <w:proofErr w:type="spellEnd"/>
      <w:r w:rsidRPr="00F46684">
        <w:rPr>
          <w:rFonts w:asciiTheme="majorHAnsi" w:hAnsiTheme="majorHAnsi" w:cstheme="majorHAnsi"/>
          <w:b/>
          <w:bCs/>
          <w:sz w:val="24"/>
          <w:szCs w:val="24"/>
        </w:rPr>
        <w:t xml:space="preserve"> (TIPP) 20</w:t>
      </w:r>
      <w:r>
        <w:rPr>
          <w:rFonts w:asciiTheme="majorHAnsi" w:hAnsiTheme="majorHAnsi" w:cstheme="majorHAnsi"/>
          <w:b/>
          <w:bCs/>
          <w:sz w:val="24"/>
          <w:szCs w:val="24"/>
        </w:rPr>
        <w:t>20</w:t>
      </w:r>
      <w:r w:rsidRPr="00F46684">
        <w:rPr>
          <w:rFonts w:asciiTheme="majorHAnsi" w:hAnsiTheme="majorHAnsi" w:cstheme="majorHAnsi"/>
          <w:b/>
          <w:bCs/>
          <w:sz w:val="24"/>
          <w:szCs w:val="24"/>
        </w:rPr>
        <w:t xml:space="preserve"> Master Courses under TICA &amp; Thai Universities/Academic Institutions</w:t>
      </w:r>
    </w:p>
    <w:p w14:paraId="1E98E359" w14:textId="63ECA507" w:rsidR="00F46684" w:rsidRPr="00F46684" w:rsidRDefault="005474F3" w:rsidP="00F4668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F46684" w:rsidRPr="00F46684">
        <w:rPr>
          <w:rFonts w:asciiTheme="majorHAnsi" w:hAnsiTheme="majorHAnsi" w:cstheme="majorHAnsi"/>
          <w:sz w:val="24"/>
          <w:szCs w:val="24"/>
        </w:rPr>
        <w:t>he Royal Civil Service Commission is pleased to announce the availability of 5 scholarships for various TIPP 20</w:t>
      </w:r>
      <w:r w:rsidR="00F46684">
        <w:rPr>
          <w:rFonts w:asciiTheme="majorHAnsi" w:hAnsiTheme="majorHAnsi" w:cstheme="majorHAnsi"/>
          <w:sz w:val="24"/>
          <w:szCs w:val="24"/>
        </w:rPr>
        <w:t>20</w:t>
      </w:r>
      <w:r w:rsidR="00F46684" w:rsidRPr="00F46684">
        <w:rPr>
          <w:rFonts w:asciiTheme="majorHAnsi" w:hAnsiTheme="majorHAnsi" w:cstheme="majorHAnsi"/>
          <w:sz w:val="24"/>
          <w:szCs w:val="24"/>
        </w:rPr>
        <w:t xml:space="preserve"> Master courses funded by the TICA &amp; Thai Universities/Academic Institutions under TIPP Scholarship.</w:t>
      </w:r>
    </w:p>
    <w:p w14:paraId="172A6DC0" w14:textId="69A45F02" w:rsidR="00F46684" w:rsidRPr="00F46684" w:rsidRDefault="00F46684" w:rsidP="008A0667">
      <w:pPr>
        <w:pStyle w:val="ListParagraph"/>
        <w:numPr>
          <w:ilvl w:val="0"/>
          <w:numId w:val="37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46684">
        <w:rPr>
          <w:rFonts w:asciiTheme="majorHAnsi" w:hAnsiTheme="majorHAnsi" w:cstheme="majorHAnsi"/>
          <w:b/>
          <w:bCs/>
          <w:sz w:val="24"/>
          <w:szCs w:val="24"/>
        </w:rPr>
        <w:t>Course Details: Click here to view</w:t>
      </w:r>
    </w:p>
    <w:p w14:paraId="4599FCBB" w14:textId="08EA9508" w:rsidR="00F46684" w:rsidRPr="00F46684" w:rsidRDefault="00F46684" w:rsidP="008A0667">
      <w:pPr>
        <w:pStyle w:val="ListParagraph"/>
        <w:numPr>
          <w:ilvl w:val="0"/>
          <w:numId w:val="37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46684">
        <w:rPr>
          <w:rFonts w:asciiTheme="majorHAnsi" w:hAnsiTheme="majorHAnsi" w:cstheme="majorHAnsi"/>
          <w:b/>
          <w:bCs/>
          <w:sz w:val="24"/>
          <w:szCs w:val="24"/>
        </w:rPr>
        <w:t>Eligibility Criteria:</w:t>
      </w:r>
    </w:p>
    <w:p w14:paraId="75E8181F" w14:textId="3D176567" w:rsidR="00F46684" w:rsidRPr="00F46684" w:rsidRDefault="00F46684" w:rsidP="008A0667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46684">
        <w:rPr>
          <w:rFonts w:asciiTheme="majorHAnsi" w:hAnsiTheme="majorHAnsi" w:cstheme="majorHAnsi"/>
          <w:sz w:val="24"/>
          <w:szCs w:val="24"/>
        </w:rPr>
        <w:t>Civil servants must fulfill the eligibility criteria as per BCSR 2018 and as per the scholarship guideline; and</w:t>
      </w:r>
    </w:p>
    <w:p w14:paraId="63F24808" w14:textId="4606AEA3" w:rsidR="00F46684" w:rsidRPr="00F46684" w:rsidRDefault="00F46684" w:rsidP="008A0667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46684">
        <w:rPr>
          <w:rFonts w:asciiTheme="majorHAnsi" w:hAnsiTheme="majorHAnsi" w:cstheme="majorHAnsi"/>
          <w:sz w:val="24"/>
          <w:szCs w:val="24"/>
        </w:rPr>
        <w:t xml:space="preserve">For others (non-civil servants), they must fulfill all relevant criteria as per the scholarship and the guidelines prescribed by the </w:t>
      </w:r>
      <w:proofErr w:type="spellStart"/>
      <w:r w:rsidRPr="00F46684">
        <w:rPr>
          <w:rFonts w:asciiTheme="majorHAnsi" w:hAnsiTheme="majorHAnsi" w:cstheme="majorHAnsi"/>
          <w:sz w:val="24"/>
          <w:szCs w:val="24"/>
        </w:rPr>
        <w:t>MoLHR</w:t>
      </w:r>
      <w:proofErr w:type="spellEnd"/>
    </w:p>
    <w:p w14:paraId="60C254F6" w14:textId="72F12520" w:rsidR="00F46684" w:rsidRPr="00F46684" w:rsidRDefault="00F46684" w:rsidP="008A0667">
      <w:pPr>
        <w:pStyle w:val="ListParagraph"/>
        <w:numPr>
          <w:ilvl w:val="0"/>
          <w:numId w:val="3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46684">
        <w:rPr>
          <w:rFonts w:asciiTheme="majorHAnsi" w:hAnsiTheme="majorHAnsi" w:cstheme="majorHAnsi"/>
          <w:b/>
          <w:bCs/>
          <w:sz w:val="24"/>
          <w:szCs w:val="24"/>
        </w:rPr>
        <w:t>Application procedure:</w:t>
      </w:r>
    </w:p>
    <w:p w14:paraId="1A425D73" w14:textId="3C8439BD" w:rsidR="00F46684" w:rsidRPr="00F46684" w:rsidRDefault="00F46684" w:rsidP="008A0667">
      <w:pPr>
        <w:pStyle w:val="ListParagraph"/>
        <w:numPr>
          <w:ilvl w:val="0"/>
          <w:numId w:val="3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46684">
        <w:rPr>
          <w:rFonts w:asciiTheme="majorHAnsi" w:hAnsiTheme="majorHAnsi" w:cstheme="majorHAnsi"/>
          <w:sz w:val="24"/>
          <w:szCs w:val="24"/>
        </w:rPr>
        <w:t>The applications should be submitted to HRDD, RCSC through their respective parent agencies to ensure relevancy and eligibility along with the Application Form;</w:t>
      </w:r>
    </w:p>
    <w:p w14:paraId="7F07D6D2" w14:textId="12F566BD" w:rsidR="00F46684" w:rsidRPr="00F46684" w:rsidRDefault="00F46684" w:rsidP="008A0667">
      <w:pPr>
        <w:pStyle w:val="ListParagraph"/>
        <w:numPr>
          <w:ilvl w:val="0"/>
          <w:numId w:val="3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46684">
        <w:rPr>
          <w:rFonts w:asciiTheme="majorHAnsi" w:hAnsiTheme="majorHAnsi" w:cstheme="majorHAnsi"/>
          <w:sz w:val="24"/>
          <w:szCs w:val="24"/>
        </w:rPr>
        <w:t xml:space="preserve">For non- civil servants, applications should be submitted to HRDD, RCSC through </w:t>
      </w:r>
      <w:proofErr w:type="spellStart"/>
      <w:r w:rsidRPr="00F46684">
        <w:rPr>
          <w:rFonts w:asciiTheme="majorHAnsi" w:hAnsiTheme="majorHAnsi" w:cstheme="majorHAnsi"/>
          <w:sz w:val="24"/>
          <w:szCs w:val="24"/>
        </w:rPr>
        <w:t>MoLHR</w:t>
      </w:r>
      <w:proofErr w:type="spellEnd"/>
      <w:r w:rsidRPr="00F46684">
        <w:rPr>
          <w:rFonts w:asciiTheme="majorHAnsi" w:hAnsiTheme="majorHAnsi" w:cstheme="majorHAnsi"/>
          <w:sz w:val="24"/>
          <w:szCs w:val="24"/>
        </w:rPr>
        <w:t>;</w:t>
      </w:r>
    </w:p>
    <w:p w14:paraId="1F1B0460" w14:textId="77777777" w:rsidR="00F46684" w:rsidRDefault="00F46684" w:rsidP="008A0667">
      <w:pPr>
        <w:pStyle w:val="ListParagraph"/>
        <w:numPr>
          <w:ilvl w:val="0"/>
          <w:numId w:val="3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46684">
        <w:rPr>
          <w:rFonts w:asciiTheme="majorHAnsi" w:hAnsiTheme="majorHAnsi" w:cstheme="majorHAnsi"/>
          <w:sz w:val="24"/>
          <w:szCs w:val="24"/>
        </w:rPr>
        <w:t xml:space="preserve">Application Deadline is </w:t>
      </w:r>
      <w:r>
        <w:rPr>
          <w:rFonts w:asciiTheme="majorHAnsi" w:hAnsiTheme="majorHAnsi" w:cstheme="majorHAnsi"/>
          <w:sz w:val="24"/>
          <w:szCs w:val="24"/>
        </w:rPr>
        <w:t>31</w:t>
      </w:r>
      <w:r w:rsidRPr="00F46684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F46684">
        <w:rPr>
          <w:rFonts w:asciiTheme="majorHAnsi" w:hAnsiTheme="majorHAnsi" w:cstheme="majorHAnsi"/>
          <w:sz w:val="24"/>
          <w:szCs w:val="24"/>
        </w:rPr>
        <w:t xml:space="preserve"> March, 20</w:t>
      </w:r>
      <w:r>
        <w:rPr>
          <w:rFonts w:asciiTheme="majorHAnsi" w:hAnsiTheme="majorHAnsi" w:cstheme="majorHAnsi"/>
          <w:sz w:val="24"/>
          <w:szCs w:val="24"/>
        </w:rPr>
        <w:t>20;</w:t>
      </w:r>
    </w:p>
    <w:p w14:paraId="43A3F873" w14:textId="7C6E8FE8" w:rsidR="00F46684" w:rsidRPr="00F46684" w:rsidRDefault="00F46684" w:rsidP="008A0667">
      <w:pPr>
        <w:pStyle w:val="ListParagraph"/>
        <w:numPr>
          <w:ilvl w:val="0"/>
          <w:numId w:val="3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46684">
        <w:rPr>
          <w:rFonts w:asciiTheme="majorHAnsi" w:hAnsiTheme="majorHAnsi" w:cstheme="majorHAnsi"/>
          <w:sz w:val="24"/>
          <w:szCs w:val="24"/>
        </w:rPr>
        <w:t xml:space="preserve">For details visit the following websites: </w:t>
      </w:r>
      <w:hyperlink r:id="rId7" w:history="1">
        <w:r w:rsidRPr="000A10CD">
          <w:rPr>
            <w:rStyle w:val="Hyperlink"/>
            <w:rFonts w:asciiTheme="majorHAnsi" w:hAnsiTheme="majorHAnsi" w:cstheme="majorHAnsi"/>
            <w:sz w:val="24"/>
            <w:szCs w:val="24"/>
          </w:rPr>
          <w:t>http://www.tica.thaigov.net/main/en/relation/99237-TIPP-2019.html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46684">
        <w:rPr>
          <w:rFonts w:asciiTheme="majorHAnsi" w:hAnsiTheme="majorHAnsi" w:cstheme="majorHAnsi"/>
          <w:sz w:val="24"/>
          <w:szCs w:val="24"/>
        </w:rPr>
        <w:t xml:space="preserve">  OR </w:t>
      </w:r>
      <w:hyperlink r:id="rId8" w:history="1">
        <w:r w:rsidRPr="000A10CD">
          <w:rPr>
            <w:rStyle w:val="Hyperlink"/>
            <w:rFonts w:asciiTheme="majorHAnsi" w:hAnsiTheme="majorHAnsi" w:cstheme="majorHAnsi"/>
            <w:sz w:val="24"/>
            <w:szCs w:val="24"/>
          </w:rPr>
          <w:t>www.tica.thaigov.net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46684">
        <w:rPr>
          <w:rFonts w:asciiTheme="majorHAnsi" w:hAnsiTheme="majorHAnsi" w:cstheme="majorHAnsi"/>
          <w:sz w:val="24"/>
          <w:szCs w:val="24"/>
        </w:rPr>
        <w:t xml:space="preserve"> OR email  </w:t>
      </w:r>
      <w:hyperlink r:id="rId9" w:history="1">
        <w:r w:rsidRPr="000A10CD">
          <w:rPr>
            <w:rStyle w:val="Hyperlink"/>
            <w:rFonts w:asciiTheme="majorHAnsi" w:hAnsiTheme="majorHAnsi" w:cstheme="majorHAnsi"/>
            <w:sz w:val="24"/>
            <w:szCs w:val="24"/>
          </w:rPr>
          <w:t>tipp@mfa.go.th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4668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EC5D6EC" w14:textId="0F3BC14F" w:rsidR="00F46684" w:rsidRPr="0022251B" w:rsidRDefault="00F46684" w:rsidP="0022251B">
      <w:pPr>
        <w:jc w:val="both"/>
        <w:rPr>
          <w:rFonts w:asciiTheme="majorHAnsi" w:hAnsiTheme="majorHAnsi" w:cstheme="majorHAnsi"/>
          <w:sz w:val="24"/>
          <w:szCs w:val="24"/>
        </w:rPr>
      </w:pPr>
      <w:r w:rsidRPr="00F46684">
        <w:rPr>
          <w:rFonts w:asciiTheme="majorHAnsi" w:hAnsiTheme="majorHAnsi" w:cstheme="majorHAnsi"/>
          <w:sz w:val="24"/>
          <w:szCs w:val="24"/>
        </w:rPr>
        <w:t xml:space="preserve">For inquiries, please contact </w:t>
      </w:r>
      <w:proofErr w:type="spellStart"/>
      <w:r w:rsidRPr="00F46684">
        <w:rPr>
          <w:rFonts w:asciiTheme="majorHAnsi" w:hAnsiTheme="majorHAnsi" w:cstheme="majorHAnsi"/>
          <w:sz w:val="24"/>
          <w:szCs w:val="24"/>
        </w:rPr>
        <w:t>Tshewang</w:t>
      </w:r>
      <w:proofErr w:type="spellEnd"/>
      <w:r w:rsidRPr="00F466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6684">
        <w:rPr>
          <w:rFonts w:asciiTheme="majorHAnsi" w:hAnsiTheme="majorHAnsi" w:cstheme="majorHAnsi"/>
          <w:sz w:val="24"/>
          <w:szCs w:val="24"/>
        </w:rPr>
        <w:t>Choden</w:t>
      </w:r>
      <w:proofErr w:type="spellEnd"/>
      <w:r w:rsidRPr="00F46684">
        <w:rPr>
          <w:rFonts w:asciiTheme="majorHAnsi" w:hAnsiTheme="majorHAnsi" w:cstheme="majorHAnsi"/>
          <w:sz w:val="24"/>
          <w:szCs w:val="24"/>
        </w:rPr>
        <w:t xml:space="preserve"> at </w:t>
      </w:r>
      <w:hyperlink r:id="rId10" w:history="1">
        <w:r w:rsidRPr="000A10CD">
          <w:rPr>
            <w:rStyle w:val="Hyperlink"/>
            <w:rFonts w:asciiTheme="majorHAnsi" w:hAnsiTheme="majorHAnsi" w:cstheme="majorHAnsi"/>
            <w:sz w:val="24"/>
            <w:szCs w:val="24"/>
          </w:rPr>
          <w:t>tshewangchoden@rcsc.gov.bt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46684">
        <w:rPr>
          <w:rFonts w:asciiTheme="majorHAnsi" w:hAnsiTheme="majorHAnsi" w:cstheme="majorHAnsi"/>
          <w:sz w:val="24"/>
          <w:szCs w:val="24"/>
        </w:rPr>
        <w:t xml:space="preserve"> or </w:t>
      </w:r>
      <w:proofErr w:type="spellStart"/>
      <w:r w:rsidRPr="00F46684">
        <w:rPr>
          <w:rFonts w:asciiTheme="majorHAnsi" w:hAnsiTheme="majorHAnsi" w:cstheme="majorHAnsi"/>
          <w:sz w:val="24"/>
          <w:szCs w:val="24"/>
        </w:rPr>
        <w:t>Thinley</w:t>
      </w:r>
      <w:proofErr w:type="spellEnd"/>
      <w:r w:rsidRPr="00F466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46684">
        <w:rPr>
          <w:rFonts w:asciiTheme="majorHAnsi" w:hAnsiTheme="majorHAnsi" w:cstheme="majorHAnsi"/>
          <w:sz w:val="24"/>
          <w:szCs w:val="24"/>
        </w:rPr>
        <w:t>Choden</w:t>
      </w:r>
      <w:proofErr w:type="spellEnd"/>
      <w:r w:rsidRPr="00F46684">
        <w:rPr>
          <w:rFonts w:asciiTheme="majorHAnsi" w:hAnsiTheme="majorHAnsi" w:cstheme="majorHAnsi"/>
          <w:sz w:val="24"/>
          <w:szCs w:val="24"/>
        </w:rPr>
        <w:t xml:space="preserve"> at </w:t>
      </w:r>
      <w:hyperlink r:id="rId11" w:history="1">
        <w:r w:rsidRPr="000A10CD">
          <w:rPr>
            <w:rStyle w:val="Hyperlink"/>
            <w:rFonts w:asciiTheme="majorHAnsi" w:hAnsiTheme="majorHAnsi" w:cstheme="majorHAnsi"/>
            <w:sz w:val="24"/>
            <w:szCs w:val="24"/>
          </w:rPr>
          <w:t>thinleyc@rcsc.gov.bt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4668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sectPr w:rsidR="00F46684" w:rsidRPr="0022251B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E518" w14:textId="77777777" w:rsidR="000C0796" w:rsidRDefault="000C0796">
      <w:pPr>
        <w:spacing w:after="0" w:line="240" w:lineRule="auto"/>
      </w:pPr>
      <w:r>
        <w:separator/>
      </w:r>
    </w:p>
  </w:endnote>
  <w:endnote w:type="continuationSeparator" w:id="0">
    <w:p w14:paraId="428E1A51" w14:textId="77777777" w:rsidR="000C0796" w:rsidRDefault="000C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B3C5" w14:textId="6D6D8B1E" w:rsidR="00F46684" w:rsidRDefault="00F46684">
    <w:pPr>
      <w:rPr>
        <w:noProof/>
      </w:rPr>
    </w:pPr>
    <w:r>
      <w:rPr>
        <w:rFonts w:ascii="Times New Roman" w:eastAsia="Times New Roman" w:hAnsi="Times New Roman" w:cs="Times New Roman"/>
        <w:sz w:val="18"/>
        <w:szCs w:val="18"/>
      </w:rPr>
      <w:t>RCSC, THIMPHU BHUTAN, Post Box No. 163.    Telephone: PABX: 00975-2-322491, 322956, 322954, Fax No. 323086, 325980. Director</w:t>
    </w:r>
    <w:r>
      <w:rPr>
        <w:b/>
      </w:rPr>
      <w:t xml:space="preserve">: </w:t>
    </w:r>
    <w:r>
      <w:rPr>
        <w:color w:val="000000"/>
        <w:sz w:val="18"/>
        <w:szCs w:val="18"/>
      </w:rPr>
      <w:t>332475</w:t>
    </w:r>
    <w:r>
      <w:rPr>
        <w:rFonts w:ascii="Times New Roman" w:eastAsia="Times New Roman" w:hAnsi="Times New Roman" w:cs="Times New Roman"/>
        <w:sz w:val="18"/>
        <w:szCs w:val="18"/>
      </w:rPr>
      <w:t xml:space="preserve">, HRMD: 332476, HRDD: 336270, PPD: 336131, MISD: 332473, LS: 332471, HRAS: 329993, AFS: 332472.  EXAM SERVICE:339237 </w:t>
    </w:r>
    <w:hyperlink r:id="rId1" w:history="1">
      <w:r w:rsidRPr="00ED68BE">
        <w:rPr>
          <w:rStyle w:val="Hyperlink"/>
          <w:rFonts w:ascii="Times New Roman" w:eastAsia="Times New Roman" w:hAnsi="Times New Roman" w:cs="Times New Roman"/>
          <w:sz w:val="18"/>
          <w:szCs w:val="18"/>
        </w:rPr>
        <w:t>www.rcsc.gov.bt</w:t>
      </w:r>
    </w:hyperlink>
  </w:p>
  <w:p w14:paraId="30033EF2" w14:textId="539D2357" w:rsidR="00F46684" w:rsidRDefault="00F46684">
    <w:pPr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25E7B3B0" wp14:editId="7A9DC90F">
              <wp:simplePos x="0" y="0"/>
              <wp:positionH relativeFrom="column">
                <wp:posOffset>-279399</wp:posOffset>
              </wp:positionH>
              <wp:positionV relativeFrom="paragraph">
                <wp:posOffset>-12699</wp:posOffset>
              </wp:positionV>
              <wp:extent cx="6667500" cy="25400"/>
              <wp:effectExtent l="0" t="0" r="0" b="0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016060" y="3771428"/>
                        <a:ext cx="665988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59880" h="17145" extrusionOk="0">
                            <a:moveTo>
                              <a:pt x="0" y="0"/>
                            </a:moveTo>
                            <a:lnTo>
                              <a:pt x="6659880" y="1714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659C3B8F" id="Freeform: Shape 2" o:spid="_x0000_s1026" style="position:absolute;margin-left:-22pt;margin-top:-1pt;width:525pt;height:2pt;rotation:180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5988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" path="m,l6659880,17145e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  <w:p w14:paraId="0792A4CE" w14:textId="77777777" w:rsidR="00F46684" w:rsidRDefault="00F466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A415" w14:textId="77777777" w:rsidR="000C0796" w:rsidRDefault="000C0796">
      <w:pPr>
        <w:spacing w:after="0" w:line="240" w:lineRule="auto"/>
      </w:pPr>
      <w:r>
        <w:separator/>
      </w:r>
    </w:p>
  </w:footnote>
  <w:footnote w:type="continuationSeparator" w:id="0">
    <w:p w14:paraId="3A0F5AA9" w14:textId="77777777" w:rsidR="000C0796" w:rsidRDefault="000C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6FBA" w14:textId="58A67E7A" w:rsidR="00F46684" w:rsidRDefault="00F46684">
    <w:pPr>
      <w:pBdr>
        <w:top w:val="nil"/>
        <w:left w:val="nil"/>
        <w:bottom w:val="nil"/>
        <w:right w:val="nil"/>
        <w:between w:val="nil"/>
      </w:pBdr>
      <w:tabs>
        <w:tab w:val="left" w:pos="3495"/>
        <w:tab w:val="left" w:pos="4442"/>
        <w:tab w:val="right" w:pos="9270"/>
      </w:tabs>
      <w:spacing w:before="720" w:after="0" w:line="240" w:lineRule="auto"/>
      <w:ind w:hanging="540"/>
      <w:rPr>
        <w:color w:val="000000"/>
      </w:rPr>
    </w:pPr>
    <w:r>
      <w:rPr>
        <w:color w:val="000000"/>
      </w:rPr>
      <w:tab/>
      <w:t xml:space="preserve">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5680" behindDoc="0" locked="0" layoutInCell="1" hidden="0" allowOverlap="1" wp14:anchorId="3E389935" wp14:editId="63BB8851">
          <wp:simplePos x="0" y="0"/>
          <wp:positionH relativeFrom="column">
            <wp:posOffset>-514349</wp:posOffset>
          </wp:positionH>
          <wp:positionV relativeFrom="paragraph">
            <wp:posOffset>-28574</wp:posOffset>
          </wp:positionV>
          <wp:extent cx="1449070" cy="1354455"/>
          <wp:effectExtent l="0" t="0" r="0" b="0"/>
          <wp:wrapSquare wrapText="bothSides" distT="0" distB="0" distL="0" distR="0"/>
          <wp:docPr id="5" name="image2.jpg" descr="C:\Users\dorduk\Desktop\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dorduk\Desktop\logo2.JPG"/>
                  <pic:cNvPicPr preferRelativeResize="0"/>
                </pic:nvPicPr>
                <pic:blipFill>
                  <a:blip r:embed="rId1"/>
                  <a:srcRect l="4196" r="3496" b="5969"/>
                  <a:stretch>
                    <a:fillRect/>
                  </a:stretch>
                </pic:blipFill>
                <pic:spPr>
                  <a:xfrm>
                    <a:off x="0" y="0"/>
                    <a:ext cx="1449070" cy="1354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0" locked="0" layoutInCell="1" hidden="0" allowOverlap="1" wp14:anchorId="5424F35F" wp14:editId="2C6983FD">
          <wp:simplePos x="0" y="0"/>
          <wp:positionH relativeFrom="column">
            <wp:posOffset>4991100</wp:posOffset>
          </wp:positionH>
          <wp:positionV relativeFrom="paragraph">
            <wp:posOffset>-66674</wp:posOffset>
          </wp:positionV>
          <wp:extent cx="1242060" cy="1337310"/>
          <wp:effectExtent l="0" t="0" r="0" b="0"/>
          <wp:wrapSquare wrapText="bothSides" distT="0" distB="0" distL="0" distR="0"/>
          <wp:docPr id="4" name="image1.png" descr="\\Svr-5\common share file\Kiba\CERTIFICATE DESIGN--3\RCSC Logo\RCSC_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Svr-5\common share file\Kiba\CERTIFICATE DESIGN--3\RCSC Logo\RCSC_logo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2060" cy="133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hidden="0" allowOverlap="1" wp14:anchorId="1DDBA02A" wp14:editId="66F93E59">
          <wp:simplePos x="0" y="0"/>
          <wp:positionH relativeFrom="column">
            <wp:posOffset>1562100</wp:posOffset>
          </wp:positionH>
          <wp:positionV relativeFrom="paragraph">
            <wp:posOffset>66675</wp:posOffset>
          </wp:positionV>
          <wp:extent cx="3276600" cy="1057275"/>
          <wp:effectExtent l="0" t="0" r="0" b="0"/>
          <wp:wrapSquare wrapText="bothSides" distT="0" distB="0" distL="114300" distR="114300"/>
          <wp:docPr id="3" name="image3.jpg" descr="C:\Users\dorduk\Desktop\wo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dorduk\Desktop\word.jpg"/>
                  <pic:cNvPicPr preferRelativeResize="0"/>
                </pic:nvPicPr>
                <pic:blipFill>
                  <a:blip r:embed="rId3"/>
                  <a:srcRect b="17164"/>
                  <a:stretch>
                    <a:fillRect/>
                  </a:stretch>
                </pic:blipFill>
                <pic:spPr>
                  <a:xfrm>
                    <a:off x="0" y="0"/>
                    <a:ext cx="327660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00F350" w14:textId="064EE4F1" w:rsidR="00F46684" w:rsidRDefault="00F466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B031092" wp14:editId="02D9DA71">
              <wp:simplePos x="0" y="0"/>
              <wp:positionH relativeFrom="column">
                <wp:posOffset>1943100</wp:posOffset>
              </wp:positionH>
              <wp:positionV relativeFrom="paragraph">
                <wp:posOffset>373380</wp:posOffset>
              </wp:positionV>
              <wp:extent cx="2143125" cy="320675"/>
              <wp:effectExtent l="0" t="0" r="28575" b="22225"/>
              <wp:wrapSquare wrapText="bothSides"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3125" cy="3206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13205" h="311150" extrusionOk="0">
                            <a:moveTo>
                              <a:pt x="0" y="0"/>
                            </a:moveTo>
                            <a:lnTo>
                              <a:pt x="0" y="311150"/>
                            </a:lnTo>
                            <a:lnTo>
                              <a:pt x="1513205" y="311150"/>
                            </a:lnTo>
                            <a:lnTo>
                              <a:pt x="15132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FFFFFF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92F6CC3" w14:textId="77777777" w:rsidR="00F46684" w:rsidRDefault="00F46684">
                          <w:pPr>
                            <w:spacing w:after="0" w:line="240" w:lineRule="auto"/>
                            <w:ind w:hanging="540"/>
                            <w:jc w:val="center"/>
                            <w:textDirection w:val="btLr"/>
                          </w:pPr>
                          <w:r>
                            <w:rPr>
                              <w:rFonts w:ascii="Corsiva" w:eastAsia="Corsiva" w:hAnsi="Corsiva" w:cs="Corsiva"/>
                              <w:color w:val="000000"/>
                              <w:sz w:val="26"/>
                            </w:rPr>
                            <w:t>Excellence in Service</w:t>
                          </w:r>
                        </w:p>
                        <w:p w14:paraId="1B6C338F" w14:textId="77777777" w:rsidR="00F46684" w:rsidRDefault="00F4668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31092" id="Freeform: Shape 1" o:spid="_x0000_s1026" style="position:absolute;margin-left:153pt;margin-top:29.4pt;width:168.7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3205,311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" adj="-11796480,,5400" path="m,l,311150r1513205,l1513205,,,xe" strokecolor="white" strokeweight="1pt">
              <v:stroke startarrowwidth="narrow" startarrowlength="short" endarrowwidth="narrow" endarrowlength="short" miterlimit="5243f" joinstyle="miter"/>
              <v:formulas/>
              <v:path arrowok="t" o:extrusionok="f" o:connecttype="custom" textboxrect="0,0,1513205,311150"/>
              <v:textbox inset="7pt,3pt,7pt,3pt">
                <w:txbxContent>
                  <w:p w14:paraId="292F6CC3" w14:textId="77777777" w:rsidR="00F46684" w:rsidRDefault="00F46684">
                    <w:pPr>
                      <w:spacing w:after="0" w:line="240" w:lineRule="auto"/>
                      <w:ind w:hanging="540"/>
                      <w:jc w:val="center"/>
                      <w:textDirection w:val="btLr"/>
                    </w:pPr>
                    <w:r>
                      <w:rPr>
                        <w:rFonts w:ascii="Corsiva" w:eastAsia="Corsiva" w:hAnsi="Corsiva" w:cs="Corsiva"/>
                        <w:color w:val="000000"/>
                        <w:sz w:val="26"/>
                      </w:rPr>
                      <w:t>Excellence in Service</w:t>
                    </w:r>
                  </w:p>
                  <w:p w14:paraId="1B6C338F" w14:textId="77777777" w:rsidR="00F46684" w:rsidRDefault="00F46684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A72"/>
    <w:multiLevelType w:val="multilevel"/>
    <w:tmpl w:val="83306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06E4057F"/>
    <w:multiLevelType w:val="hybridMultilevel"/>
    <w:tmpl w:val="F5204C88"/>
    <w:lvl w:ilvl="0" w:tplc="8A0EAF9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A6E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CC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AD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68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D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AA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8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EF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56257"/>
    <w:multiLevelType w:val="hybridMultilevel"/>
    <w:tmpl w:val="46C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34C1"/>
    <w:multiLevelType w:val="multilevel"/>
    <w:tmpl w:val="2B78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E5AE1"/>
    <w:multiLevelType w:val="multilevel"/>
    <w:tmpl w:val="71FA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80CD2"/>
    <w:multiLevelType w:val="hybridMultilevel"/>
    <w:tmpl w:val="266EBB4C"/>
    <w:lvl w:ilvl="0" w:tplc="DE308F7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FC0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E2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EB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AB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E1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2A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6C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AE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0039D"/>
    <w:multiLevelType w:val="multilevel"/>
    <w:tmpl w:val="ADC0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7C6FBB"/>
    <w:multiLevelType w:val="hybridMultilevel"/>
    <w:tmpl w:val="5494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4754"/>
    <w:multiLevelType w:val="hybridMultilevel"/>
    <w:tmpl w:val="3DF40958"/>
    <w:lvl w:ilvl="0" w:tplc="D0FA8D5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732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EF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A1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48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63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27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E8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6B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10227"/>
    <w:multiLevelType w:val="hybridMultilevel"/>
    <w:tmpl w:val="A726D9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788591F"/>
    <w:multiLevelType w:val="hybridMultilevel"/>
    <w:tmpl w:val="7B5E2CB8"/>
    <w:lvl w:ilvl="0" w:tplc="5ABEA7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D95BB1"/>
    <w:multiLevelType w:val="hybridMultilevel"/>
    <w:tmpl w:val="E096853E"/>
    <w:lvl w:ilvl="0" w:tplc="0EBA376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403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8C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8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4D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C5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E5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E7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02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C05C7"/>
    <w:multiLevelType w:val="multilevel"/>
    <w:tmpl w:val="B7605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2741D"/>
    <w:multiLevelType w:val="hybridMultilevel"/>
    <w:tmpl w:val="8B20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12A87"/>
    <w:multiLevelType w:val="multilevel"/>
    <w:tmpl w:val="776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73E92"/>
    <w:multiLevelType w:val="hybridMultilevel"/>
    <w:tmpl w:val="0276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6630"/>
    <w:multiLevelType w:val="hybridMultilevel"/>
    <w:tmpl w:val="2112FA8A"/>
    <w:lvl w:ilvl="0" w:tplc="47B8E4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B6E6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08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61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C0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76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44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2E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266D1"/>
    <w:multiLevelType w:val="multilevel"/>
    <w:tmpl w:val="5EA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933A6"/>
    <w:multiLevelType w:val="multilevel"/>
    <w:tmpl w:val="37AA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A4227"/>
    <w:multiLevelType w:val="multilevel"/>
    <w:tmpl w:val="2832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A3477"/>
    <w:multiLevelType w:val="hybridMultilevel"/>
    <w:tmpl w:val="ED7C5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36B55"/>
    <w:multiLevelType w:val="multilevel"/>
    <w:tmpl w:val="D860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BC3285"/>
    <w:multiLevelType w:val="multilevel"/>
    <w:tmpl w:val="D19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965D8"/>
    <w:multiLevelType w:val="hybridMultilevel"/>
    <w:tmpl w:val="995259C6"/>
    <w:lvl w:ilvl="0" w:tplc="7954F32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521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A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AE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E0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088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2A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8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4A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C16C3"/>
    <w:multiLevelType w:val="multilevel"/>
    <w:tmpl w:val="FCA2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1B15F5"/>
    <w:multiLevelType w:val="hybridMultilevel"/>
    <w:tmpl w:val="31700EF4"/>
    <w:lvl w:ilvl="0" w:tplc="241812D8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FD87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60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1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47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EC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09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C8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43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83591"/>
    <w:multiLevelType w:val="hybridMultilevel"/>
    <w:tmpl w:val="7CBA60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DD1411"/>
    <w:multiLevelType w:val="hybridMultilevel"/>
    <w:tmpl w:val="EC70471A"/>
    <w:lvl w:ilvl="0" w:tplc="18B8C2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E6667"/>
    <w:multiLevelType w:val="multilevel"/>
    <w:tmpl w:val="8888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5502AA"/>
    <w:multiLevelType w:val="multilevel"/>
    <w:tmpl w:val="B496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5A18DC"/>
    <w:multiLevelType w:val="multilevel"/>
    <w:tmpl w:val="AF9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11583A"/>
    <w:multiLevelType w:val="hybridMultilevel"/>
    <w:tmpl w:val="F3A816CA"/>
    <w:lvl w:ilvl="0" w:tplc="8982E83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BA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C7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A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CA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0F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A4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28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1CD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B0A11"/>
    <w:multiLevelType w:val="multilevel"/>
    <w:tmpl w:val="BA96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A0FDC"/>
    <w:multiLevelType w:val="multilevel"/>
    <w:tmpl w:val="1E4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372D67"/>
    <w:multiLevelType w:val="multilevel"/>
    <w:tmpl w:val="438CD64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Arial" w:hAnsi="Calibri" w:cs="Calibri"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33"/>
  </w:num>
  <w:num w:numId="5">
    <w:abstractNumId w:val="33"/>
    <w:lvlOverride w:ilvl="1">
      <w:lvl w:ilvl="1">
        <w:numFmt w:val="lowerLetter"/>
        <w:lvlText w:val="%2."/>
        <w:lvlJc w:val="left"/>
      </w:lvl>
    </w:lvlOverride>
  </w:num>
  <w:num w:numId="6">
    <w:abstractNumId w:val="6"/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u w:val="no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u w:val="non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0"/>
        </w:pPr>
        <w:rPr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u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u w:val="no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0"/>
        </w:pPr>
        <w:rPr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u w:val="no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u w:val="no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0"/>
        </w:pPr>
        <w:rPr>
          <w:u w:val="none"/>
        </w:rPr>
      </w:lvl>
    </w:lvlOverride>
  </w:num>
  <w:num w:numId="9">
    <w:abstractNumId w:val="26"/>
  </w:num>
  <w:num w:numId="10">
    <w:abstractNumId w:val="18"/>
    <w:lvlOverride w:ilvl="0">
      <w:lvl w:ilvl="0">
        <w:numFmt w:val="upperLetter"/>
        <w:lvlText w:val="%1."/>
        <w:lvlJc w:val="left"/>
      </w:lvl>
    </w:lvlOverride>
  </w:num>
  <w:num w:numId="11">
    <w:abstractNumId w:val="32"/>
  </w:num>
  <w:num w:numId="12">
    <w:abstractNumId w:val="9"/>
  </w:num>
  <w:num w:numId="13">
    <w:abstractNumId w:val="2"/>
  </w:num>
  <w:num w:numId="14">
    <w:abstractNumId w:val="7"/>
  </w:num>
  <w:num w:numId="15">
    <w:abstractNumId w:val="34"/>
  </w:num>
  <w:num w:numId="16">
    <w:abstractNumId w:val="10"/>
  </w:num>
  <w:num w:numId="17">
    <w:abstractNumId w:val="21"/>
    <w:lvlOverride w:ilvl="0">
      <w:lvl w:ilvl="0">
        <w:numFmt w:val="upperLetter"/>
        <w:lvlText w:val="%1."/>
        <w:lvlJc w:val="left"/>
      </w:lvl>
    </w:lvlOverride>
  </w:num>
  <w:num w:numId="18">
    <w:abstractNumId w:val="0"/>
  </w:num>
  <w:num w:numId="19">
    <w:abstractNumId w:val="30"/>
  </w:num>
  <w:num w:numId="20">
    <w:abstractNumId w:val="3"/>
  </w:num>
  <w:num w:numId="21">
    <w:abstractNumId w:val="23"/>
  </w:num>
  <w:num w:numId="22">
    <w:abstractNumId w:val="24"/>
  </w:num>
  <w:num w:numId="23">
    <w:abstractNumId w:val="16"/>
  </w:num>
  <w:num w:numId="24">
    <w:abstractNumId w:val="28"/>
  </w:num>
  <w:num w:numId="25">
    <w:abstractNumId w:val="8"/>
  </w:num>
  <w:num w:numId="26">
    <w:abstractNumId w:val="29"/>
  </w:num>
  <w:num w:numId="27">
    <w:abstractNumId w:val="11"/>
  </w:num>
  <w:num w:numId="28">
    <w:abstractNumId w:val="14"/>
  </w:num>
  <w:num w:numId="29">
    <w:abstractNumId w:val="31"/>
  </w:num>
  <w:num w:numId="30">
    <w:abstractNumId w:val="5"/>
  </w:num>
  <w:num w:numId="31">
    <w:abstractNumId w:val="22"/>
  </w:num>
  <w:num w:numId="32">
    <w:abstractNumId w:val="25"/>
  </w:num>
  <w:num w:numId="33">
    <w:abstractNumId w:val="1"/>
  </w:num>
  <w:num w:numId="34">
    <w:abstractNumId w:val="19"/>
  </w:num>
  <w:num w:numId="35">
    <w:abstractNumId w:val="13"/>
  </w:num>
  <w:num w:numId="36">
    <w:abstractNumId w:val="15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6A9"/>
    <w:rsid w:val="000126A9"/>
    <w:rsid w:val="000240B9"/>
    <w:rsid w:val="00026A33"/>
    <w:rsid w:val="00031825"/>
    <w:rsid w:val="000C0744"/>
    <w:rsid w:val="000C0796"/>
    <w:rsid w:val="000D6341"/>
    <w:rsid w:val="00143F2E"/>
    <w:rsid w:val="00147776"/>
    <w:rsid w:val="00173A56"/>
    <w:rsid w:val="001822A1"/>
    <w:rsid w:val="001947CC"/>
    <w:rsid w:val="001B0312"/>
    <w:rsid w:val="001E6B87"/>
    <w:rsid w:val="002034BB"/>
    <w:rsid w:val="00220F9B"/>
    <w:rsid w:val="0022251B"/>
    <w:rsid w:val="00237054"/>
    <w:rsid w:val="002426F6"/>
    <w:rsid w:val="00261AD6"/>
    <w:rsid w:val="0028502B"/>
    <w:rsid w:val="002A1784"/>
    <w:rsid w:val="002F7230"/>
    <w:rsid w:val="00303816"/>
    <w:rsid w:val="00340909"/>
    <w:rsid w:val="00387D4A"/>
    <w:rsid w:val="003A12CC"/>
    <w:rsid w:val="003B44ED"/>
    <w:rsid w:val="003C0507"/>
    <w:rsid w:val="00422726"/>
    <w:rsid w:val="004520E2"/>
    <w:rsid w:val="004827A9"/>
    <w:rsid w:val="00483BAC"/>
    <w:rsid w:val="004B1BB7"/>
    <w:rsid w:val="00501634"/>
    <w:rsid w:val="0050753D"/>
    <w:rsid w:val="005135E9"/>
    <w:rsid w:val="005372E7"/>
    <w:rsid w:val="005474F3"/>
    <w:rsid w:val="00587819"/>
    <w:rsid w:val="005D4EDA"/>
    <w:rsid w:val="005F185F"/>
    <w:rsid w:val="00603CF9"/>
    <w:rsid w:val="00614462"/>
    <w:rsid w:val="00672D28"/>
    <w:rsid w:val="006963F5"/>
    <w:rsid w:val="008A0667"/>
    <w:rsid w:val="008A12AB"/>
    <w:rsid w:val="008A3679"/>
    <w:rsid w:val="008B7B46"/>
    <w:rsid w:val="008C6533"/>
    <w:rsid w:val="009045B7"/>
    <w:rsid w:val="00955EE1"/>
    <w:rsid w:val="009C431E"/>
    <w:rsid w:val="00A10004"/>
    <w:rsid w:val="00A63A63"/>
    <w:rsid w:val="00A951AE"/>
    <w:rsid w:val="00AB35FA"/>
    <w:rsid w:val="00AF2CAD"/>
    <w:rsid w:val="00B5741C"/>
    <w:rsid w:val="00B642D4"/>
    <w:rsid w:val="00B8525D"/>
    <w:rsid w:val="00BA2015"/>
    <w:rsid w:val="00BD1DF5"/>
    <w:rsid w:val="00BD79E5"/>
    <w:rsid w:val="00BE0CC0"/>
    <w:rsid w:val="00C1290F"/>
    <w:rsid w:val="00C54F7A"/>
    <w:rsid w:val="00CB307C"/>
    <w:rsid w:val="00D15293"/>
    <w:rsid w:val="00D2522D"/>
    <w:rsid w:val="00D37EB8"/>
    <w:rsid w:val="00D43D7F"/>
    <w:rsid w:val="00D467F0"/>
    <w:rsid w:val="00D4703B"/>
    <w:rsid w:val="00D47E76"/>
    <w:rsid w:val="00D54879"/>
    <w:rsid w:val="00D55264"/>
    <w:rsid w:val="00D66597"/>
    <w:rsid w:val="00D91838"/>
    <w:rsid w:val="00D95443"/>
    <w:rsid w:val="00DA690F"/>
    <w:rsid w:val="00DB548D"/>
    <w:rsid w:val="00E02E11"/>
    <w:rsid w:val="00E03C10"/>
    <w:rsid w:val="00E05543"/>
    <w:rsid w:val="00E17597"/>
    <w:rsid w:val="00E501E9"/>
    <w:rsid w:val="00EE1FB4"/>
    <w:rsid w:val="00F40C65"/>
    <w:rsid w:val="00F45DB0"/>
    <w:rsid w:val="00F46684"/>
    <w:rsid w:val="00F610E4"/>
    <w:rsid w:val="00F71A75"/>
    <w:rsid w:val="00F86ADB"/>
    <w:rsid w:val="00FE143F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80154"/>
  <w15:docId w15:val="{67F49D2A-4FCC-4281-8852-3AA26B0B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38"/>
  </w:style>
  <w:style w:type="paragraph" w:styleId="Footer">
    <w:name w:val="footer"/>
    <w:basedOn w:val="Normal"/>
    <w:link w:val="FooterChar"/>
    <w:uiPriority w:val="99"/>
    <w:unhideWhenUsed/>
    <w:rsid w:val="00D9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38"/>
  </w:style>
  <w:style w:type="paragraph" w:styleId="BalloonText">
    <w:name w:val="Balloon Text"/>
    <w:basedOn w:val="Normal"/>
    <w:link w:val="BalloonTextChar"/>
    <w:uiPriority w:val="99"/>
    <w:semiHidden/>
    <w:unhideWhenUsed/>
    <w:rsid w:val="00D5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8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7819"/>
  </w:style>
  <w:style w:type="paragraph" w:styleId="ListParagraph">
    <w:name w:val="List Paragraph"/>
    <w:basedOn w:val="Normal"/>
    <w:uiPriority w:val="34"/>
    <w:qFormat/>
    <w:rsid w:val="0020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1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a.thaigov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ca.thaigov.net/main/en/relation/99237-TIPP-2019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inleyc@rcsc.gov.b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shewangchoden@rcsc.gov.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pp@mfa.go.t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sc.gov.b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Tashi Wangmo</cp:lastModifiedBy>
  <cp:revision>58</cp:revision>
  <cp:lastPrinted>2019-03-25T09:41:00Z</cp:lastPrinted>
  <dcterms:created xsi:type="dcterms:W3CDTF">2018-12-10T05:54:00Z</dcterms:created>
  <dcterms:modified xsi:type="dcterms:W3CDTF">2020-02-06T05:23:00Z</dcterms:modified>
</cp:coreProperties>
</file>